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1097" w:rsidRDefault="002D0F7B" w:rsidP="00CB1097">
      <w:pPr>
        <w:spacing w:line="280" w:lineRule="exact"/>
        <w:jc w:val="center"/>
        <w:rPr>
          <w:rFonts w:ascii="Arial" w:hAnsi="Arial" w:cs="David"/>
          <w:b/>
          <w:bCs/>
          <w:sz w:val="32"/>
          <w:szCs w:val="32"/>
          <w:u w:val="single"/>
          <w:rtl/>
        </w:rPr>
      </w:pPr>
      <w:r w:rsidRPr="002D0F7B">
        <w:rPr>
          <w:noProof/>
          <w:rtl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תיבת טקסט 3" o:spid="_x0000_s1026" type="#_x0000_t202" style="position:absolute;left:0;text-align:left;margin-left:116.6pt;margin-top:9.25pt;width:228.75pt;height:28.8pt;z-index:251660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" filled="f" stroked="f">
            <v:textbox>
              <w:txbxContent>
                <w:p w:rsidR="00CB1097" w:rsidRPr="008920B8" w:rsidRDefault="008920B8" w:rsidP="00CB1097">
                  <w:pPr>
                    <w:spacing w:before="100" w:beforeAutospacing="1" w:after="100" w:afterAutospacing="1"/>
                    <w:jc w:val="center"/>
                    <w:rPr>
                      <w:rFonts w:ascii="Arial" w:hAnsi="Arial" w:cs="Arial"/>
                      <w:b/>
                      <w:bCs/>
                      <w:color w:val="000080"/>
                      <w:sz w:val="32"/>
                      <w:szCs w:val="32"/>
                      <w:rtl/>
                      <w:lang w:bidi="ar-SA"/>
                    </w:rPr>
                  </w:pPr>
                  <w:r>
                    <w:rPr>
                      <w:rFonts w:ascii="Arial" w:hAnsi="Arial" w:cs="Arial" w:hint="cs"/>
                      <w:b/>
                      <w:bCs/>
                      <w:color w:val="000080"/>
                      <w:sz w:val="32"/>
                      <w:szCs w:val="32"/>
                      <w:rtl/>
                      <w:lang w:bidi="ar-SA"/>
                    </w:rPr>
                    <w:t xml:space="preserve">وزارة العلوم, </w:t>
                  </w:r>
                  <w:proofErr w:type="gramStart"/>
                  <w:r>
                    <w:rPr>
                      <w:rFonts w:ascii="Arial" w:hAnsi="Arial" w:cs="Arial" w:hint="cs"/>
                      <w:b/>
                      <w:bCs/>
                      <w:color w:val="000080"/>
                      <w:sz w:val="32"/>
                      <w:szCs w:val="32"/>
                      <w:rtl/>
                      <w:lang w:bidi="ar-SA"/>
                    </w:rPr>
                    <w:t>التكنولوجيا</w:t>
                  </w:r>
                  <w:proofErr w:type="gramEnd"/>
                  <w:r>
                    <w:rPr>
                      <w:rFonts w:ascii="Arial" w:hAnsi="Arial" w:cs="Arial" w:hint="cs"/>
                      <w:b/>
                      <w:bCs/>
                      <w:color w:val="000080"/>
                      <w:sz w:val="32"/>
                      <w:szCs w:val="32"/>
                      <w:rtl/>
                      <w:lang w:bidi="ar-SA"/>
                    </w:rPr>
                    <w:t xml:space="preserve"> والفضاء</w:t>
                  </w:r>
                </w:p>
                <w:p w:rsidR="00CB1097" w:rsidRPr="007F1786" w:rsidRDefault="00CB1097" w:rsidP="00CB1097">
                  <w:pPr>
                    <w:spacing w:before="100" w:beforeAutospacing="1" w:after="100" w:afterAutospacing="1"/>
                  </w:pPr>
                </w:p>
              </w:txbxContent>
            </v:textbox>
          </v:shape>
        </w:pict>
      </w:r>
    </w:p>
    <w:p w:rsidR="00CB1097" w:rsidRDefault="00CB1097" w:rsidP="00CB1097">
      <w:pPr>
        <w:spacing w:line="280" w:lineRule="exact"/>
        <w:jc w:val="center"/>
        <w:rPr>
          <w:rFonts w:ascii="Arial" w:hAnsi="Arial" w:cs="David" w:hint="cs"/>
          <w:b/>
          <w:bCs/>
          <w:sz w:val="32"/>
          <w:szCs w:val="32"/>
          <w:u w:val="single"/>
          <w:rtl/>
        </w:rPr>
      </w:pPr>
    </w:p>
    <w:p w:rsidR="0057661D" w:rsidRPr="00EA4A30" w:rsidRDefault="007072D2" w:rsidP="00EA4A30">
      <w:pPr>
        <w:autoSpaceDE w:val="0"/>
        <w:autoSpaceDN w:val="0"/>
        <w:adjustRightInd w:val="0"/>
        <w:spacing w:after="0" w:line="240" w:lineRule="auto"/>
        <w:jc w:val="center"/>
        <w:rPr>
          <w:rFonts w:asciiTheme="minorBidi" w:hAnsiTheme="minorBidi" w:hint="cs"/>
          <w:b/>
          <w:bCs/>
          <w:color w:val="000000" w:themeColor="text1"/>
          <w:sz w:val="26"/>
          <w:szCs w:val="26"/>
          <w:u w:val="single"/>
          <w:rtl/>
          <w:lang w:bidi="ar-SA"/>
        </w:rPr>
      </w:pPr>
      <w:proofErr w:type="gramStart"/>
      <w:r w:rsidRPr="00EA4A30">
        <w:rPr>
          <w:rFonts w:asciiTheme="minorBidi" w:hAnsiTheme="minorBidi" w:hint="cs"/>
          <w:b/>
          <w:bCs/>
          <w:color w:val="000000" w:themeColor="text1"/>
          <w:sz w:val="26"/>
          <w:szCs w:val="26"/>
          <w:u w:val="single"/>
          <w:rtl/>
          <w:lang w:bidi="ar-SA"/>
        </w:rPr>
        <w:t>مناقصة  رقم</w:t>
      </w:r>
      <w:proofErr w:type="gramEnd"/>
      <w:r w:rsidRPr="00EA4A30">
        <w:rPr>
          <w:rFonts w:asciiTheme="minorBidi" w:hAnsiTheme="minorBidi" w:hint="cs"/>
          <w:b/>
          <w:bCs/>
          <w:color w:val="000000" w:themeColor="text1"/>
          <w:sz w:val="26"/>
          <w:szCs w:val="26"/>
          <w:u w:val="single"/>
          <w:rtl/>
          <w:lang w:bidi="ar-SA"/>
        </w:rPr>
        <w:t xml:space="preserve"> </w:t>
      </w:r>
      <w:r w:rsidR="00EA4A30">
        <w:rPr>
          <w:rFonts w:asciiTheme="minorBidi" w:hAnsiTheme="minorBidi" w:hint="cs"/>
          <w:b/>
          <w:bCs/>
          <w:color w:val="000000" w:themeColor="text1"/>
          <w:sz w:val="26"/>
          <w:szCs w:val="26"/>
          <w:u w:val="single"/>
          <w:rtl/>
          <w:lang w:bidi="ar-SA"/>
        </w:rPr>
        <w:t xml:space="preserve">2017/9 </w:t>
      </w:r>
      <w:r w:rsidRPr="00EA4A30">
        <w:rPr>
          <w:rFonts w:asciiTheme="minorBidi" w:hAnsiTheme="minorBidi" w:hint="cs"/>
          <w:b/>
          <w:bCs/>
          <w:color w:val="000000" w:themeColor="text1"/>
          <w:sz w:val="26"/>
          <w:szCs w:val="26"/>
          <w:u w:val="single"/>
          <w:rtl/>
          <w:lang w:bidi="ar-SA"/>
        </w:rPr>
        <w:t xml:space="preserve"> لتنفيذ </w:t>
      </w:r>
      <w:r w:rsidR="00156740" w:rsidRPr="00EA4A30">
        <w:rPr>
          <w:rFonts w:asciiTheme="minorBidi" w:hAnsiTheme="minorBidi" w:hint="cs"/>
          <w:b/>
          <w:bCs/>
          <w:color w:val="000000" w:themeColor="text1"/>
          <w:sz w:val="26"/>
          <w:szCs w:val="26"/>
          <w:u w:val="single"/>
          <w:rtl/>
          <w:lang w:bidi="ar-SA"/>
        </w:rPr>
        <w:t xml:space="preserve">مراقبة بمراصد عامة في </w:t>
      </w:r>
      <w:r w:rsidR="00780CA8" w:rsidRPr="00EA4A30">
        <w:rPr>
          <w:rFonts w:asciiTheme="minorBidi" w:hAnsiTheme="minorBidi" w:hint="cs"/>
          <w:b/>
          <w:bCs/>
          <w:color w:val="000000" w:themeColor="text1"/>
          <w:sz w:val="26"/>
          <w:szCs w:val="26"/>
          <w:u w:val="single"/>
          <w:rtl/>
          <w:lang w:bidi="ar-SA"/>
        </w:rPr>
        <w:t>إطار</w:t>
      </w:r>
      <w:r w:rsidR="00156740" w:rsidRPr="00EA4A30">
        <w:rPr>
          <w:rFonts w:asciiTheme="minorBidi" w:hAnsiTheme="minorBidi" w:hint="cs"/>
          <w:b/>
          <w:bCs/>
          <w:color w:val="000000" w:themeColor="text1"/>
          <w:sz w:val="26"/>
          <w:szCs w:val="26"/>
          <w:u w:val="single"/>
          <w:rtl/>
          <w:lang w:bidi="ar-SA"/>
        </w:rPr>
        <w:t xml:space="preserve"> "ننظر إلى </w:t>
      </w:r>
      <w:r w:rsidR="00780CA8" w:rsidRPr="00EA4A30">
        <w:rPr>
          <w:rFonts w:asciiTheme="minorBidi" w:hAnsiTheme="minorBidi" w:hint="cs"/>
          <w:b/>
          <w:bCs/>
          <w:color w:val="000000" w:themeColor="text1"/>
          <w:sz w:val="26"/>
          <w:szCs w:val="26"/>
          <w:u w:val="single"/>
          <w:rtl/>
          <w:lang w:bidi="ar-SA"/>
        </w:rPr>
        <w:t>الأعلى</w:t>
      </w:r>
      <w:r w:rsidR="00156740" w:rsidRPr="00EA4A30">
        <w:rPr>
          <w:rFonts w:asciiTheme="minorBidi" w:hAnsiTheme="minorBidi" w:hint="cs"/>
          <w:b/>
          <w:bCs/>
          <w:color w:val="000000" w:themeColor="text1"/>
          <w:sz w:val="26"/>
          <w:szCs w:val="26"/>
          <w:u w:val="single"/>
          <w:rtl/>
          <w:lang w:bidi="ar-SA"/>
        </w:rPr>
        <w:t>"</w:t>
      </w:r>
    </w:p>
    <w:p w:rsidR="00156740" w:rsidRPr="00EA4A30" w:rsidRDefault="00156740" w:rsidP="00A5499D">
      <w:pPr>
        <w:autoSpaceDE w:val="0"/>
        <w:autoSpaceDN w:val="0"/>
        <w:adjustRightInd w:val="0"/>
        <w:spacing w:after="0" w:line="240" w:lineRule="auto"/>
        <w:jc w:val="center"/>
        <w:rPr>
          <w:rFonts w:asciiTheme="minorBidi" w:hAnsiTheme="minorBidi" w:hint="cs"/>
          <w:b/>
          <w:bCs/>
          <w:color w:val="000000" w:themeColor="text1"/>
          <w:sz w:val="26"/>
          <w:szCs w:val="26"/>
          <w:u w:val="single"/>
          <w:rtl/>
          <w:lang w:bidi="ar-SA"/>
        </w:rPr>
      </w:pPr>
      <w:r w:rsidRPr="00EA4A30">
        <w:rPr>
          <w:rFonts w:asciiTheme="minorBidi" w:hAnsiTheme="minorBidi" w:hint="cs"/>
          <w:b/>
          <w:bCs/>
          <w:color w:val="000000" w:themeColor="text1"/>
          <w:sz w:val="26"/>
          <w:szCs w:val="26"/>
          <w:u w:val="single"/>
          <w:rtl/>
          <w:lang w:bidi="ar-SA"/>
        </w:rPr>
        <w:t xml:space="preserve">لسنة 2017 </w:t>
      </w:r>
    </w:p>
    <w:p w:rsidR="00C575C4" w:rsidRDefault="00156740" w:rsidP="00154528">
      <w:pPr>
        <w:spacing w:before="120" w:after="0" w:line="240" w:lineRule="auto"/>
        <w:jc w:val="both"/>
        <w:rPr>
          <w:rFonts w:hint="cs"/>
          <w:rtl/>
          <w:lang w:bidi="ar-SA"/>
        </w:rPr>
      </w:pPr>
      <w:r>
        <w:rPr>
          <w:rFonts w:hint="cs"/>
          <w:rtl/>
          <w:lang w:bidi="ar-SA"/>
        </w:rPr>
        <w:t xml:space="preserve">وكالة الفضاء </w:t>
      </w:r>
      <w:r w:rsidR="00780CA8">
        <w:rPr>
          <w:rFonts w:hint="cs"/>
          <w:rtl/>
          <w:lang w:bidi="ar-SA"/>
        </w:rPr>
        <w:t>الإسرائيلية</w:t>
      </w:r>
      <w:r>
        <w:rPr>
          <w:rFonts w:hint="cs"/>
          <w:rtl/>
          <w:lang w:bidi="ar-SA"/>
        </w:rPr>
        <w:t xml:space="preserve"> في </w:t>
      </w:r>
      <w:r w:rsidR="00A5499D">
        <w:rPr>
          <w:rFonts w:hint="cs"/>
          <w:rtl/>
          <w:lang w:bidi="ar-SA"/>
        </w:rPr>
        <w:t>وزار</w:t>
      </w:r>
      <w:r w:rsidR="00180491">
        <w:rPr>
          <w:rFonts w:hint="cs"/>
          <w:rtl/>
          <w:lang w:bidi="ar-SA"/>
        </w:rPr>
        <w:t>ة</w:t>
      </w:r>
      <w:r w:rsidR="00A5499D">
        <w:rPr>
          <w:rFonts w:hint="cs"/>
          <w:rtl/>
          <w:lang w:bidi="ar-SA"/>
        </w:rPr>
        <w:t xml:space="preserve"> العلم والتكنولوجيا والفضاء </w:t>
      </w:r>
      <w:r>
        <w:rPr>
          <w:rFonts w:hint="cs"/>
          <w:rtl/>
          <w:lang w:bidi="ar-SA"/>
        </w:rPr>
        <w:t xml:space="preserve">(فيما يلي: </w:t>
      </w:r>
      <w:r w:rsidR="00780CA8" w:rsidRPr="00EA4A30">
        <w:rPr>
          <w:rFonts w:hint="cs"/>
          <w:b/>
          <w:bCs/>
          <w:rtl/>
          <w:lang w:bidi="ar-SA"/>
        </w:rPr>
        <w:t>الوزارة</w:t>
      </w:r>
      <w:r w:rsidRPr="00EA4A30">
        <w:rPr>
          <w:rFonts w:hint="cs"/>
          <w:b/>
          <w:bCs/>
          <w:rtl/>
          <w:lang w:bidi="ar-SA"/>
        </w:rPr>
        <w:t xml:space="preserve"> </w:t>
      </w:r>
      <w:r>
        <w:rPr>
          <w:rFonts w:hint="cs"/>
          <w:rtl/>
          <w:lang w:bidi="ar-SA"/>
        </w:rPr>
        <w:t xml:space="preserve">وكذلك </w:t>
      </w:r>
      <w:r w:rsidRPr="00EA4A30">
        <w:rPr>
          <w:rFonts w:hint="cs"/>
          <w:b/>
          <w:bCs/>
          <w:rtl/>
          <w:lang w:bidi="ar-SA"/>
        </w:rPr>
        <w:t>الوكالة</w:t>
      </w:r>
      <w:r>
        <w:rPr>
          <w:rFonts w:hint="cs"/>
          <w:rtl/>
          <w:lang w:bidi="ar-SA"/>
        </w:rPr>
        <w:t>)</w:t>
      </w:r>
      <w:r w:rsidR="00154528">
        <w:rPr>
          <w:rFonts w:hint="cs"/>
          <w:rtl/>
          <w:lang w:bidi="ar-SA"/>
        </w:rPr>
        <w:t xml:space="preserve"> تعمل على رفع الوعي وسط السكان عامة</w:t>
      </w:r>
      <w:r>
        <w:rPr>
          <w:rFonts w:hint="cs"/>
          <w:rtl/>
          <w:lang w:bidi="ar-SA"/>
        </w:rPr>
        <w:t>, ووسط الشبيبة والفتيان</w:t>
      </w:r>
      <w:r w:rsidR="00154528">
        <w:rPr>
          <w:rFonts w:hint="cs"/>
          <w:rtl/>
          <w:lang w:bidi="ar-SA"/>
        </w:rPr>
        <w:t xml:space="preserve"> خاصة</w:t>
      </w:r>
      <w:r>
        <w:rPr>
          <w:rFonts w:hint="cs"/>
          <w:rtl/>
          <w:lang w:bidi="ar-SA"/>
        </w:rPr>
        <w:t xml:space="preserve">, </w:t>
      </w:r>
      <w:r w:rsidR="00154528">
        <w:rPr>
          <w:rFonts w:hint="cs"/>
          <w:rtl/>
          <w:lang w:bidi="ar-SA"/>
        </w:rPr>
        <w:t xml:space="preserve">في </w:t>
      </w:r>
      <w:r>
        <w:rPr>
          <w:rFonts w:hint="cs"/>
          <w:rtl/>
          <w:lang w:bidi="ar-SA"/>
        </w:rPr>
        <w:t>مواضيع الفضاء وعلم الفلك, وللكشف عن تأثيرهم على الحياة اليومية لكل مواطن, مساهمتهم في الاقتصاد,  و</w:t>
      </w:r>
      <w:r w:rsidR="00154528">
        <w:rPr>
          <w:rFonts w:hint="cs"/>
          <w:rtl/>
          <w:lang w:bidi="ar-SA"/>
        </w:rPr>
        <w:t>ل</w:t>
      </w:r>
      <w:r>
        <w:rPr>
          <w:rFonts w:hint="cs"/>
          <w:rtl/>
          <w:lang w:bidi="ar-SA"/>
        </w:rPr>
        <w:t xml:space="preserve">تعزيز التربية والتعليم والمجتمع. تطلب الوكالة </w:t>
      </w:r>
      <w:r w:rsidR="00154528">
        <w:rPr>
          <w:rFonts w:hint="cs"/>
          <w:rtl/>
          <w:lang w:bidi="ar-SA"/>
        </w:rPr>
        <w:t>زيادة</w:t>
      </w:r>
      <w:r>
        <w:rPr>
          <w:rFonts w:hint="cs"/>
          <w:rtl/>
          <w:lang w:bidi="ar-SA"/>
        </w:rPr>
        <w:t xml:space="preserve"> فضول, اهتمام </w:t>
      </w:r>
      <w:proofErr w:type="gramStart"/>
      <w:r>
        <w:rPr>
          <w:rFonts w:hint="cs"/>
          <w:rtl/>
          <w:lang w:bidi="ar-SA"/>
        </w:rPr>
        <w:t>ومشاركة</w:t>
      </w:r>
      <w:proofErr w:type="gramEnd"/>
      <w:r>
        <w:rPr>
          <w:rFonts w:hint="cs"/>
          <w:rtl/>
          <w:lang w:bidi="ar-SA"/>
        </w:rPr>
        <w:t xml:space="preserve"> الشبيبة خاصة والجمهور الواسع عامة في مواضيع الفضاء المختلفة. احد مواضيع الفضاء المركزية التي يهتم بها كثيرا الشبيبة والجمهور الواسع, هو موضوع علم الفلك. </w:t>
      </w:r>
      <w:proofErr w:type="gramStart"/>
      <w:r>
        <w:rPr>
          <w:rFonts w:hint="cs"/>
          <w:rtl/>
          <w:lang w:bidi="ar-SA"/>
        </w:rPr>
        <w:t>لذلك</w:t>
      </w:r>
      <w:proofErr w:type="gramEnd"/>
      <w:r>
        <w:rPr>
          <w:rFonts w:hint="cs"/>
          <w:rtl/>
          <w:lang w:bidi="ar-SA"/>
        </w:rPr>
        <w:t xml:space="preserve">, </w:t>
      </w:r>
      <w:r w:rsidR="00C575C4">
        <w:rPr>
          <w:rFonts w:hint="cs"/>
          <w:rtl/>
          <w:lang w:bidi="ar-SA"/>
        </w:rPr>
        <w:t xml:space="preserve">الوكالة معنية </w:t>
      </w:r>
      <w:r w:rsidR="00780CA8">
        <w:rPr>
          <w:rFonts w:hint="cs"/>
          <w:rtl/>
          <w:lang w:bidi="ar-SA"/>
        </w:rPr>
        <w:t>بإنشاء</w:t>
      </w:r>
      <w:r w:rsidR="00C575C4">
        <w:rPr>
          <w:rFonts w:hint="cs"/>
          <w:rtl/>
          <w:lang w:bidi="ar-SA"/>
        </w:rPr>
        <w:t xml:space="preserve"> نشاطات تعليمية وجماهيرية في هذا الموضوع </w:t>
      </w:r>
      <w:r w:rsidR="00154528">
        <w:rPr>
          <w:rFonts w:hint="cs"/>
          <w:rtl/>
          <w:lang w:bidi="ar-SA"/>
        </w:rPr>
        <w:t>وتمريرها</w:t>
      </w:r>
      <w:r w:rsidR="00C575C4">
        <w:rPr>
          <w:rFonts w:hint="cs"/>
          <w:rtl/>
          <w:lang w:bidi="ar-SA"/>
        </w:rPr>
        <w:t xml:space="preserve"> بشكل </w:t>
      </w:r>
      <w:r w:rsidR="00154528">
        <w:rPr>
          <w:rFonts w:hint="cs"/>
          <w:rtl/>
          <w:lang w:bidi="ar-SA"/>
        </w:rPr>
        <w:t xml:space="preserve">واسع </w:t>
      </w:r>
      <w:r w:rsidR="00C575C4">
        <w:rPr>
          <w:rFonts w:hint="cs"/>
          <w:rtl/>
          <w:lang w:bidi="ar-SA"/>
        </w:rPr>
        <w:t>جغرافيا</w:t>
      </w:r>
      <w:r w:rsidR="00154528">
        <w:rPr>
          <w:rFonts w:hint="cs"/>
          <w:rtl/>
          <w:lang w:bidi="ar-SA"/>
        </w:rPr>
        <w:t xml:space="preserve"> ب</w:t>
      </w:r>
      <w:r w:rsidR="00C575C4">
        <w:rPr>
          <w:rFonts w:hint="cs"/>
          <w:rtl/>
          <w:lang w:bidi="ar-SA"/>
        </w:rPr>
        <w:t xml:space="preserve">واسطة </w:t>
      </w:r>
      <w:r w:rsidR="00780CA8">
        <w:rPr>
          <w:rFonts w:hint="cs"/>
          <w:rtl/>
          <w:lang w:bidi="ar-SA"/>
        </w:rPr>
        <w:t>إقامة</w:t>
      </w:r>
      <w:r w:rsidR="00C575C4">
        <w:rPr>
          <w:rFonts w:hint="cs"/>
          <w:rtl/>
          <w:lang w:bidi="ar-SA"/>
        </w:rPr>
        <w:t xml:space="preserve"> مراقبة فلكية, محاضرات </w:t>
      </w:r>
      <w:r w:rsidR="00780CA8">
        <w:rPr>
          <w:rFonts w:hint="cs"/>
          <w:rtl/>
          <w:lang w:bidi="ar-SA"/>
        </w:rPr>
        <w:t>إثراء</w:t>
      </w:r>
      <w:r w:rsidR="00C575C4">
        <w:rPr>
          <w:rFonts w:hint="cs"/>
          <w:rtl/>
          <w:lang w:bidi="ar-SA"/>
        </w:rPr>
        <w:t xml:space="preserve"> ونشاطات تعلم تجريبي</w:t>
      </w:r>
      <w:r w:rsidR="00154528">
        <w:rPr>
          <w:rFonts w:hint="cs"/>
          <w:rtl/>
          <w:lang w:bidi="ar-SA"/>
        </w:rPr>
        <w:t>ة</w:t>
      </w:r>
      <w:r w:rsidR="00C575C4">
        <w:rPr>
          <w:rFonts w:hint="cs"/>
          <w:rtl/>
          <w:lang w:bidi="ar-SA"/>
        </w:rPr>
        <w:t xml:space="preserve"> للمجتمع في جميع </w:t>
      </w:r>
      <w:r w:rsidR="00780CA8">
        <w:rPr>
          <w:rFonts w:hint="cs"/>
          <w:rtl/>
          <w:lang w:bidi="ar-SA"/>
        </w:rPr>
        <w:t>أنحاء</w:t>
      </w:r>
      <w:r w:rsidR="00C575C4">
        <w:rPr>
          <w:rFonts w:hint="cs"/>
          <w:rtl/>
          <w:lang w:bidi="ar-SA"/>
        </w:rPr>
        <w:t xml:space="preserve"> البلاد.</w:t>
      </w:r>
    </w:p>
    <w:p w:rsidR="00156740" w:rsidRDefault="00156740" w:rsidP="00A5499D">
      <w:pPr>
        <w:spacing w:before="120" w:after="0" w:line="240" w:lineRule="auto"/>
        <w:jc w:val="both"/>
        <w:rPr>
          <w:rFonts w:hint="cs"/>
          <w:rtl/>
          <w:lang w:bidi="ar-SA"/>
        </w:rPr>
      </w:pPr>
      <w:r>
        <w:rPr>
          <w:rFonts w:hint="cs"/>
          <w:rtl/>
          <w:lang w:bidi="ar-SA"/>
        </w:rPr>
        <w:t xml:space="preserve"> </w:t>
      </w:r>
    </w:p>
    <w:p w:rsidR="00A5499D" w:rsidRDefault="00C575C4" w:rsidP="00A5499D">
      <w:pPr>
        <w:spacing w:before="120" w:after="0" w:line="240" w:lineRule="auto"/>
        <w:jc w:val="both"/>
        <w:rPr>
          <w:rFonts w:hint="cs"/>
          <w:rtl/>
          <w:lang w:bidi="ar-SA"/>
        </w:rPr>
      </w:pPr>
      <w:r>
        <w:rPr>
          <w:rFonts w:hint="cs"/>
          <w:rtl/>
          <w:lang w:bidi="ar-SA"/>
        </w:rPr>
        <w:t xml:space="preserve">الوزارة, بواسطة الوكالة, </w:t>
      </w:r>
      <w:r w:rsidR="0021140D">
        <w:rPr>
          <w:rFonts w:hint="cs"/>
          <w:rtl/>
          <w:lang w:bidi="ar-SA"/>
        </w:rPr>
        <w:t xml:space="preserve">معنية بتنظيم روتين ل- 6 </w:t>
      </w:r>
      <w:r w:rsidR="00780CA8">
        <w:rPr>
          <w:rFonts w:hint="cs"/>
          <w:rtl/>
          <w:lang w:bidi="ar-SA"/>
        </w:rPr>
        <w:t>أحداث</w:t>
      </w:r>
      <w:r w:rsidR="0021140D">
        <w:rPr>
          <w:rFonts w:hint="cs"/>
          <w:rtl/>
          <w:lang w:bidi="ar-SA"/>
        </w:rPr>
        <w:t xml:space="preserve"> مراقبة على طول السنة في مراصد نجوم عامة, والتي تخصص للجمهور الواسع </w:t>
      </w:r>
      <w:r w:rsidR="00780CA8">
        <w:rPr>
          <w:rFonts w:hint="cs"/>
          <w:rtl/>
          <w:lang w:bidi="ar-SA"/>
        </w:rPr>
        <w:t>وبالأخص</w:t>
      </w:r>
      <w:r w:rsidR="0021140D">
        <w:rPr>
          <w:rFonts w:hint="cs"/>
          <w:rtl/>
          <w:lang w:bidi="ar-SA"/>
        </w:rPr>
        <w:t xml:space="preserve"> شبيبة بعمر 7- 14 سنة. لذلك تطلب الوزارة  تلقي عروض لتنفيذ سلسلة نشاطات بمراصد عامة حسب التخطيط المفصل في بند ب للمناقصة (الخدمات المطلوبة).</w:t>
      </w:r>
    </w:p>
    <w:p w:rsidR="00C575C4" w:rsidRDefault="00C575C4" w:rsidP="00A5499D">
      <w:pPr>
        <w:spacing w:before="120" w:after="0" w:line="240" w:lineRule="auto"/>
        <w:jc w:val="both"/>
        <w:rPr>
          <w:rtl/>
          <w:lang w:bidi="ar-SA"/>
        </w:rPr>
      </w:pPr>
    </w:p>
    <w:p w:rsidR="0021140D" w:rsidRDefault="0021140D" w:rsidP="00180491">
      <w:pPr>
        <w:spacing w:before="120" w:after="0" w:line="240" w:lineRule="auto"/>
        <w:jc w:val="both"/>
        <w:rPr>
          <w:rFonts w:hint="cs"/>
          <w:b/>
          <w:bCs/>
          <w:rtl/>
          <w:lang w:bidi="ar-SA"/>
        </w:rPr>
      </w:pPr>
      <w:r>
        <w:rPr>
          <w:rFonts w:hint="cs"/>
          <w:b/>
          <w:bCs/>
          <w:rtl/>
          <w:lang w:bidi="ar-SA"/>
        </w:rPr>
        <w:t xml:space="preserve">خصصت الوزارة لهذه المناقصة مبلغ 280,000 ش.ج. والتي تستخدم من اجل تمويل </w:t>
      </w:r>
      <w:r w:rsidR="00780CA8">
        <w:rPr>
          <w:rFonts w:hint="cs"/>
          <w:b/>
          <w:bCs/>
          <w:rtl/>
          <w:lang w:bidi="ar-SA"/>
        </w:rPr>
        <w:t>أحداث</w:t>
      </w:r>
      <w:r>
        <w:rPr>
          <w:rFonts w:hint="cs"/>
          <w:b/>
          <w:bCs/>
          <w:rtl/>
          <w:lang w:bidi="ar-SA"/>
        </w:rPr>
        <w:t xml:space="preserve"> الرصد, وخضوعا لتوافر ميزانية. المقابل الذي سيمنح لمراصد النجوم الذي سيتم اختيارهم كفائزين في المناقصة سيكون حتى مبلغ 40,000 ش.ج. أو حتى مبلغ التمويل المطلوب, </w:t>
      </w:r>
      <w:r w:rsidR="00780CA8">
        <w:rPr>
          <w:rFonts w:hint="cs"/>
          <w:b/>
          <w:bCs/>
          <w:rtl/>
          <w:lang w:bidi="ar-SA"/>
        </w:rPr>
        <w:t>الأقل</w:t>
      </w:r>
      <w:r>
        <w:rPr>
          <w:rFonts w:hint="cs"/>
          <w:b/>
          <w:bCs/>
          <w:rtl/>
          <w:lang w:bidi="ar-SA"/>
        </w:rPr>
        <w:t xml:space="preserve"> بينهم.</w:t>
      </w:r>
    </w:p>
    <w:p w:rsidR="0021140D" w:rsidRDefault="0021140D" w:rsidP="0021140D">
      <w:pPr>
        <w:spacing w:before="120" w:after="0" w:line="240" w:lineRule="auto"/>
        <w:jc w:val="both"/>
        <w:rPr>
          <w:rFonts w:hint="cs"/>
          <w:b/>
          <w:bCs/>
          <w:u w:val="single"/>
          <w:rtl/>
          <w:lang w:bidi="ar-SA"/>
        </w:rPr>
      </w:pPr>
    </w:p>
    <w:p w:rsidR="00D92726" w:rsidRPr="0021140D" w:rsidRDefault="0021140D" w:rsidP="0021140D">
      <w:pPr>
        <w:spacing w:before="120" w:after="0" w:line="240" w:lineRule="auto"/>
        <w:jc w:val="both"/>
        <w:rPr>
          <w:rFonts w:hint="cs"/>
          <w:b/>
          <w:bCs/>
          <w:u w:val="single"/>
          <w:rtl/>
          <w:lang w:bidi="ar-SA"/>
        </w:rPr>
      </w:pPr>
      <w:r w:rsidRPr="0021140D">
        <w:rPr>
          <w:rFonts w:hint="cs"/>
          <w:b/>
          <w:bCs/>
          <w:u w:val="single"/>
          <w:rtl/>
          <w:lang w:bidi="ar-SA"/>
        </w:rPr>
        <w:t>شروط أولية لتقديم الترشيح:</w:t>
      </w:r>
    </w:p>
    <w:p w:rsidR="0021140D" w:rsidRPr="00EA4A30" w:rsidRDefault="0021140D" w:rsidP="00EA4A30">
      <w:pPr>
        <w:spacing w:before="120" w:after="0" w:line="240" w:lineRule="auto"/>
        <w:jc w:val="both"/>
        <w:rPr>
          <w:rFonts w:ascii="Arial" w:hAnsi="Arial" w:hint="cs"/>
          <w:b/>
          <w:bCs/>
          <w:rtl/>
          <w:lang w:bidi="ar-SA"/>
        </w:rPr>
      </w:pPr>
      <w:r w:rsidRPr="00EA4A30">
        <w:rPr>
          <w:rFonts w:ascii="Arial" w:hAnsi="Arial" w:hint="cs"/>
          <w:b/>
          <w:bCs/>
          <w:rtl/>
          <w:lang w:bidi="ar-SA"/>
        </w:rPr>
        <w:t xml:space="preserve">يستطيع تقديم عروض </w:t>
      </w:r>
      <w:proofErr w:type="gramStart"/>
      <w:r w:rsidRPr="00EA4A30">
        <w:rPr>
          <w:rFonts w:ascii="Arial" w:hAnsi="Arial" w:hint="cs"/>
          <w:b/>
          <w:bCs/>
          <w:rtl/>
          <w:lang w:bidi="ar-SA"/>
        </w:rPr>
        <w:t>في  هذا</w:t>
      </w:r>
      <w:proofErr w:type="gramEnd"/>
      <w:r w:rsidRPr="00EA4A30">
        <w:rPr>
          <w:rFonts w:ascii="Arial" w:hAnsi="Arial" w:hint="cs"/>
          <w:b/>
          <w:bCs/>
          <w:rtl/>
          <w:lang w:bidi="ar-SA"/>
        </w:rPr>
        <w:t xml:space="preserve"> التوجه هيئات التي تتوفر </w:t>
      </w:r>
      <w:proofErr w:type="spellStart"/>
      <w:r w:rsidRPr="00EA4A30">
        <w:rPr>
          <w:rFonts w:ascii="Arial" w:hAnsi="Arial" w:hint="cs"/>
          <w:b/>
          <w:bCs/>
          <w:rtl/>
          <w:lang w:bidi="ar-SA"/>
        </w:rPr>
        <w:t>به</w:t>
      </w:r>
      <w:r w:rsidR="00EA4A30">
        <w:rPr>
          <w:rFonts w:ascii="Arial" w:hAnsi="Arial" w:hint="cs"/>
          <w:b/>
          <w:bCs/>
          <w:rtl/>
          <w:lang w:bidi="ar-SA"/>
        </w:rPr>
        <w:t>ن</w:t>
      </w:r>
      <w:proofErr w:type="spellEnd"/>
      <w:r w:rsidRPr="00EA4A30">
        <w:rPr>
          <w:rFonts w:ascii="Arial" w:hAnsi="Arial" w:hint="cs"/>
          <w:b/>
          <w:bCs/>
          <w:rtl/>
          <w:lang w:bidi="ar-SA"/>
        </w:rPr>
        <w:t xml:space="preserve"> جميع الشروط </w:t>
      </w:r>
      <w:r w:rsidR="00780CA8" w:rsidRPr="00EA4A30">
        <w:rPr>
          <w:rFonts w:ascii="Arial" w:hAnsi="Arial" w:hint="cs"/>
          <w:b/>
          <w:bCs/>
          <w:rtl/>
          <w:lang w:bidi="ar-SA"/>
        </w:rPr>
        <w:t>الأولية</w:t>
      </w:r>
      <w:r w:rsidRPr="00EA4A30">
        <w:rPr>
          <w:rFonts w:ascii="Arial" w:hAnsi="Arial" w:hint="cs"/>
          <w:b/>
          <w:bCs/>
          <w:rtl/>
          <w:lang w:bidi="ar-SA"/>
        </w:rPr>
        <w:t xml:space="preserve"> المفصلة فيما يلي:</w:t>
      </w:r>
    </w:p>
    <w:p w:rsidR="0021140D" w:rsidRDefault="0021140D" w:rsidP="0021140D">
      <w:pPr>
        <w:spacing w:before="120" w:after="0" w:line="240" w:lineRule="auto"/>
        <w:jc w:val="both"/>
        <w:rPr>
          <w:rFonts w:ascii="Arial" w:hAnsi="Arial" w:hint="cs"/>
          <w:rtl/>
          <w:lang w:bidi="ar-SA"/>
        </w:rPr>
      </w:pPr>
    </w:p>
    <w:p w:rsidR="00D92726" w:rsidRDefault="00D92726" w:rsidP="0021140D">
      <w:pPr>
        <w:pStyle w:val="a3"/>
        <w:numPr>
          <w:ilvl w:val="0"/>
          <w:numId w:val="8"/>
        </w:numPr>
        <w:spacing w:before="120" w:after="0" w:line="240" w:lineRule="auto"/>
        <w:ind w:left="509" w:hanging="425"/>
        <w:rPr>
          <w:rFonts w:cs="David" w:hint="cs"/>
          <w:u w:val="single"/>
        </w:rPr>
      </w:pPr>
      <w:r w:rsidRPr="0021140D">
        <w:rPr>
          <w:rFonts w:hint="cs"/>
          <w:u w:val="single"/>
          <w:rtl/>
          <w:lang w:bidi="ar-SA"/>
        </w:rPr>
        <w:t xml:space="preserve">مقدم العرض هو احد الهيئات </w:t>
      </w:r>
      <w:r w:rsidR="00607657" w:rsidRPr="0021140D">
        <w:rPr>
          <w:rFonts w:hint="cs"/>
          <w:u w:val="single"/>
          <w:rtl/>
          <w:lang w:bidi="ar-SA"/>
        </w:rPr>
        <w:t>الآتية</w:t>
      </w:r>
      <w:r w:rsidRPr="0021140D">
        <w:rPr>
          <w:rFonts w:hint="cs"/>
          <w:u w:val="single"/>
          <w:rtl/>
          <w:lang w:bidi="ar-SA"/>
        </w:rPr>
        <w:t>:</w:t>
      </w:r>
    </w:p>
    <w:p w:rsidR="0021140D" w:rsidRPr="0021140D" w:rsidRDefault="0021140D" w:rsidP="0021140D">
      <w:pPr>
        <w:pStyle w:val="a3"/>
        <w:spacing w:before="120" w:after="0" w:line="240" w:lineRule="auto"/>
        <w:ind w:left="509"/>
        <w:rPr>
          <w:rFonts w:cs="David" w:hint="cs"/>
          <w:u w:val="single"/>
        </w:rPr>
      </w:pPr>
    </w:p>
    <w:p w:rsidR="0021140D" w:rsidRPr="0021140D" w:rsidRDefault="0021140D" w:rsidP="00180491">
      <w:pPr>
        <w:pStyle w:val="a3"/>
        <w:numPr>
          <w:ilvl w:val="0"/>
          <w:numId w:val="4"/>
        </w:numPr>
        <w:spacing w:before="120" w:after="0" w:line="240" w:lineRule="auto"/>
        <w:contextualSpacing w:val="0"/>
        <w:rPr>
          <w:rFonts w:cs="David" w:hint="cs"/>
        </w:rPr>
      </w:pPr>
      <w:r>
        <w:rPr>
          <w:rFonts w:hint="cs"/>
          <w:rtl/>
          <w:lang w:bidi="ar-SA"/>
        </w:rPr>
        <w:t>سلطة محلية,</w:t>
      </w:r>
    </w:p>
    <w:p w:rsidR="00D92726" w:rsidRPr="00D92726" w:rsidRDefault="00D92726" w:rsidP="00154528">
      <w:pPr>
        <w:pStyle w:val="a3"/>
        <w:numPr>
          <w:ilvl w:val="0"/>
          <w:numId w:val="4"/>
        </w:numPr>
        <w:spacing w:before="120" w:after="0" w:line="240" w:lineRule="auto"/>
        <w:contextualSpacing w:val="0"/>
        <w:rPr>
          <w:rFonts w:cs="David"/>
        </w:rPr>
      </w:pPr>
      <w:r>
        <w:rPr>
          <w:rFonts w:hint="cs"/>
          <w:rtl/>
          <w:lang w:bidi="ar-SA"/>
        </w:rPr>
        <w:t>متحف معترف به, كتعريفه في قانون المتاحف, لسنة- 1983 أو</w:t>
      </w:r>
      <w:r w:rsidR="0021140D">
        <w:rPr>
          <w:rFonts w:hint="cs"/>
          <w:rtl/>
          <w:lang w:bidi="ar-SA"/>
        </w:rPr>
        <w:t xml:space="preserve"> التي تم الاعتراف </w:t>
      </w:r>
      <w:proofErr w:type="spellStart"/>
      <w:r w:rsidR="0021140D">
        <w:rPr>
          <w:rFonts w:hint="cs"/>
          <w:rtl/>
          <w:lang w:bidi="ar-SA"/>
        </w:rPr>
        <w:t>به</w:t>
      </w:r>
      <w:proofErr w:type="spellEnd"/>
      <w:r w:rsidR="0021140D">
        <w:rPr>
          <w:rFonts w:hint="cs"/>
          <w:rtl/>
          <w:lang w:bidi="ar-SA"/>
        </w:rPr>
        <w:t xml:space="preserve"> في موضوع العلوم والتكنولوجيا, </w:t>
      </w:r>
      <w:r>
        <w:rPr>
          <w:rFonts w:hint="cs"/>
          <w:rtl/>
          <w:lang w:bidi="ar-SA"/>
        </w:rPr>
        <w:t xml:space="preserve">بموجب </w:t>
      </w:r>
      <w:r w:rsidR="0021140D">
        <w:rPr>
          <w:rFonts w:hint="cs"/>
          <w:rtl/>
          <w:lang w:bidi="ar-SA"/>
        </w:rPr>
        <w:t xml:space="preserve">إجراءات الاعتراف بمتحف, </w:t>
      </w:r>
      <w:r w:rsidR="00780CA8">
        <w:rPr>
          <w:rFonts w:hint="cs"/>
          <w:rtl/>
          <w:lang w:bidi="ar-SA"/>
        </w:rPr>
        <w:t>إضافة</w:t>
      </w:r>
      <w:r w:rsidR="0021140D">
        <w:rPr>
          <w:rFonts w:hint="cs"/>
          <w:rtl/>
          <w:lang w:bidi="ar-SA"/>
        </w:rPr>
        <w:t xml:space="preserve"> مجال أو تغييره, توسيع الاعتراف, تغيير تصنيف أو </w:t>
      </w:r>
      <w:r w:rsidR="00780CA8">
        <w:rPr>
          <w:rFonts w:hint="cs"/>
          <w:rtl/>
          <w:lang w:bidi="ar-SA"/>
        </w:rPr>
        <w:t>إزالة</w:t>
      </w:r>
      <w:r w:rsidR="0021140D">
        <w:rPr>
          <w:rFonts w:hint="cs"/>
          <w:rtl/>
          <w:lang w:bidi="ar-SA"/>
        </w:rPr>
        <w:t xml:space="preserve"> الاعتراف بموجب </w:t>
      </w:r>
      <w:r>
        <w:rPr>
          <w:rFonts w:hint="cs"/>
          <w:rtl/>
          <w:lang w:bidi="ar-SA"/>
        </w:rPr>
        <w:t>قانون المتاحف لسنة 1983</w:t>
      </w:r>
      <w:r w:rsidR="0021140D">
        <w:rPr>
          <w:rFonts w:hint="cs"/>
          <w:rtl/>
          <w:lang w:bidi="ar-SA"/>
        </w:rPr>
        <w:t>.</w:t>
      </w:r>
    </w:p>
    <w:p w:rsidR="0021140D" w:rsidRPr="00891B34" w:rsidRDefault="0021140D" w:rsidP="00154528">
      <w:pPr>
        <w:pStyle w:val="a3"/>
        <w:numPr>
          <w:ilvl w:val="0"/>
          <w:numId w:val="4"/>
        </w:numPr>
        <w:spacing w:before="120" w:after="0" w:line="240" w:lineRule="auto"/>
        <w:contextualSpacing w:val="0"/>
        <w:rPr>
          <w:rFonts w:cs="David" w:hint="cs"/>
        </w:rPr>
      </w:pPr>
      <w:r>
        <w:rPr>
          <w:rFonts w:hint="cs"/>
          <w:rtl/>
          <w:lang w:bidi="ar-SA"/>
        </w:rPr>
        <w:t>جمعية أو هيئة قانونية</w:t>
      </w:r>
      <w:r w:rsidR="00891B34">
        <w:rPr>
          <w:rFonts w:hint="cs"/>
          <w:rtl/>
          <w:lang w:bidi="ar-SA"/>
        </w:rPr>
        <w:t xml:space="preserve"> منظمة المتسجلة في سجل رسمي الذي يشغ</w:t>
      </w:r>
      <w:r w:rsidR="00154528">
        <w:rPr>
          <w:rFonts w:hint="cs"/>
          <w:rtl/>
          <w:lang w:bidi="ar-SA"/>
        </w:rPr>
        <w:t>ّ</w:t>
      </w:r>
      <w:r w:rsidR="00891B34">
        <w:rPr>
          <w:rFonts w:hint="cs"/>
          <w:rtl/>
          <w:lang w:bidi="ar-SA"/>
        </w:rPr>
        <w:t xml:space="preserve">ل مرصد نجوم </w:t>
      </w:r>
      <w:r w:rsidR="00780CA8">
        <w:rPr>
          <w:rFonts w:hint="cs"/>
          <w:rtl/>
          <w:lang w:bidi="ar-SA"/>
        </w:rPr>
        <w:t>المتواجد</w:t>
      </w:r>
      <w:r w:rsidR="00154528">
        <w:rPr>
          <w:rFonts w:hint="cs"/>
          <w:rtl/>
          <w:lang w:bidi="ar-SA"/>
        </w:rPr>
        <w:t xml:space="preserve"> في مبنى والذ</w:t>
      </w:r>
      <w:r w:rsidR="00891B34">
        <w:rPr>
          <w:rFonts w:hint="cs"/>
          <w:rtl/>
          <w:lang w:bidi="ar-SA"/>
        </w:rPr>
        <w:t xml:space="preserve">ي </w:t>
      </w:r>
      <w:r w:rsidR="00154528">
        <w:rPr>
          <w:rFonts w:hint="cs"/>
          <w:rtl/>
          <w:lang w:bidi="ar-SA"/>
        </w:rPr>
        <w:t>ي</w:t>
      </w:r>
      <w:r w:rsidR="00891B34">
        <w:rPr>
          <w:rFonts w:hint="cs"/>
          <w:rtl/>
          <w:lang w:bidi="ar-SA"/>
        </w:rPr>
        <w:t xml:space="preserve">شغله 3 سنوات على </w:t>
      </w:r>
      <w:r w:rsidR="00780CA8">
        <w:rPr>
          <w:rFonts w:hint="cs"/>
          <w:rtl/>
          <w:lang w:bidi="ar-SA"/>
        </w:rPr>
        <w:t>الأقل</w:t>
      </w:r>
      <w:r w:rsidR="00891B34">
        <w:rPr>
          <w:rFonts w:hint="cs"/>
          <w:rtl/>
          <w:lang w:bidi="ar-SA"/>
        </w:rPr>
        <w:t>.</w:t>
      </w:r>
    </w:p>
    <w:p w:rsidR="00891B34" w:rsidRDefault="00D92726" w:rsidP="00EB40ED">
      <w:pPr>
        <w:pStyle w:val="a3"/>
        <w:numPr>
          <w:ilvl w:val="0"/>
          <w:numId w:val="4"/>
        </w:numPr>
        <w:spacing w:before="120" w:after="0" w:line="240" w:lineRule="auto"/>
        <w:contextualSpacing w:val="0"/>
        <w:rPr>
          <w:rFonts w:cs="David" w:hint="cs"/>
        </w:rPr>
      </w:pPr>
      <w:r>
        <w:rPr>
          <w:rFonts w:hint="cs"/>
          <w:rtl/>
          <w:lang w:bidi="ar-SA"/>
        </w:rPr>
        <w:t>مؤسسة</w:t>
      </w:r>
      <w:r w:rsidR="00891B34">
        <w:rPr>
          <w:rFonts w:cs="David" w:hint="cs"/>
          <w:rtl/>
        </w:rPr>
        <w:t xml:space="preserve"> </w:t>
      </w:r>
      <w:r w:rsidR="00891B34">
        <w:rPr>
          <w:rFonts w:hint="cs"/>
          <w:rtl/>
          <w:lang w:bidi="ar-SA"/>
        </w:rPr>
        <w:t xml:space="preserve">تعليمية ذات رمز مؤسسة تعليمية من قبل دولة إسرائيل أو مؤسسة </w:t>
      </w:r>
      <w:r w:rsidR="00780CA8">
        <w:rPr>
          <w:rFonts w:hint="cs"/>
          <w:rtl/>
          <w:lang w:bidi="ar-SA"/>
        </w:rPr>
        <w:t>أكاديمية</w:t>
      </w:r>
      <w:r w:rsidR="00891B34">
        <w:rPr>
          <w:rFonts w:hint="cs"/>
          <w:rtl/>
          <w:lang w:bidi="ar-SA"/>
        </w:rPr>
        <w:t xml:space="preserve"> معترف بها من قبل مجلس التعليم العالي. </w:t>
      </w:r>
    </w:p>
    <w:p w:rsidR="00891B34" w:rsidRPr="00891B34" w:rsidRDefault="00891B34" w:rsidP="00891B34">
      <w:pPr>
        <w:pStyle w:val="a3"/>
        <w:spacing w:before="120" w:after="0" w:line="240" w:lineRule="auto"/>
        <w:ind w:left="1080"/>
        <w:contextualSpacing w:val="0"/>
        <w:rPr>
          <w:rFonts w:cs="David" w:hint="cs"/>
        </w:rPr>
      </w:pPr>
    </w:p>
    <w:p w:rsidR="00180491" w:rsidRDefault="00891B34" w:rsidP="00891B34">
      <w:pPr>
        <w:pStyle w:val="a3"/>
        <w:numPr>
          <w:ilvl w:val="0"/>
          <w:numId w:val="8"/>
        </w:numPr>
        <w:spacing w:before="120" w:after="0" w:line="240" w:lineRule="auto"/>
        <w:rPr>
          <w:rFonts w:hint="cs"/>
          <w:u w:val="single"/>
          <w:lang w:bidi="ar-SA"/>
        </w:rPr>
      </w:pPr>
      <w:r w:rsidRPr="00891B34">
        <w:rPr>
          <w:rFonts w:hint="cs"/>
          <w:u w:val="single"/>
          <w:rtl/>
          <w:lang w:bidi="ar-SA"/>
        </w:rPr>
        <w:t>وسائل التي يمتلكها مقدم العرض:</w:t>
      </w:r>
    </w:p>
    <w:p w:rsidR="00891B34" w:rsidRDefault="00891B34" w:rsidP="00891B34">
      <w:pPr>
        <w:pStyle w:val="a3"/>
        <w:spacing w:before="120" w:after="0" w:line="240" w:lineRule="auto"/>
        <w:rPr>
          <w:rFonts w:hint="cs"/>
          <w:u w:val="single"/>
          <w:rtl/>
          <w:lang w:bidi="ar-SA"/>
        </w:rPr>
      </w:pPr>
    </w:p>
    <w:p w:rsidR="00891B34" w:rsidRDefault="00891B34" w:rsidP="00891B34">
      <w:pPr>
        <w:pStyle w:val="a3"/>
        <w:numPr>
          <w:ilvl w:val="0"/>
          <w:numId w:val="9"/>
        </w:numPr>
        <w:spacing w:before="120" w:after="0" w:line="240" w:lineRule="auto"/>
        <w:rPr>
          <w:rFonts w:hint="cs"/>
          <w:lang w:bidi="ar-SA"/>
        </w:rPr>
      </w:pPr>
      <w:r>
        <w:rPr>
          <w:rFonts w:hint="cs"/>
          <w:rtl/>
          <w:lang w:bidi="ar-SA"/>
        </w:rPr>
        <w:t>مبنى عام والذي يتواجد في داخله جميع ما هو مفصل فيما يلي:</w:t>
      </w:r>
    </w:p>
    <w:p w:rsidR="00891B34" w:rsidRDefault="00891B34" w:rsidP="00891B34">
      <w:pPr>
        <w:pStyle w:val="a3"/>
        <w:numPr>
          <w:ilvl w:val="0"/>
          <w:numId w:val="10"/>
        </w:numPr>
        <w:spacing w:before="120" w:after="0" w:line="240" w:lineRule="auto"/>
        <w:rPr>
          <w:rFonts w:hint="cs"/>
          <w:lang w:bidi="ar-SA"/>
        </w:rPr>
      </w:pPr>
      <w:r>
        <w:rPr>
          <w:rFonts w:hint="cs"/>
          <w:rtl/>
          <w:lang w:bidi="ar-SA"/>
        </w:rPr>
        <w:t xml:space="preserve">"غرفة تلسكوب" التي تحوي تلسكوب روبوتي </w:t>
      </w:r>
      <w:r w:rsidR="00824921">
        <w:rPr>
          <w:rFonts w:hint="cs"/>
          <w:rtl/>
          <w:lang w:bidi="ar-SA"/>
        </w:rPr>
        <w:t xml:space="preserve">بقطر 12 </w:t>
      </w:r>
      <w:proofErr w:type="spellStart"/>
      <w:r w:rsidR="00824921">
        <w:rPr>
          <w:rFonts w:hint="cs"/>
          <w:rtl/>
          <w:lang w:bidi="ar-SA"/>
        </w:rPr>
        <w:t>انش</w:t>
      </w:r>
      <w:proofErr w:type="spellEnd"/>
      <w:r w:rsidR="00824921">
        <w:rPr>
          <w:rFonts w:hint="cs"/>
          <w:rtl/>
          <w:lang w:bidi="ar-SA"/>
        </w:rPr>
        <w:t xml:space="preserve"> على </w:t>
      </w:r>
      <w:r w:rsidR="00780CA8">
        <w:rPr>
          <w:rFonts w:hint="cs"/>
          <w:rtl/>
          <w:lang w:bidi="ar-SA"/>
        </w:rPr>
        <w:t>الأقل</w:t>
      </w:r>
      <w:r w:rsidR="00824921">
        <w:rPr>
          <w:rFonts w:hint="cs"/>
          <w:rtl/>
          <w:lang w:bidi="ar-SA"/>
        </w:rPr>
        <w:t>. "</w:t>
      </w:r>
      <w:r w:rsidR="00780CA8">
        <w:rPr>
          <w:rFonts w:hint="cs"/>
          <w:rtl/>
          <w:lang w:bidi="ar-SA"/>
        </w:rPr>
        <w:t>غرفة</w:t>
      </w:r>
      <w:r w:rsidR="00824921">
        <w:rPr>
          <w:rFonts w:hint="cs"/>
          <w:rtl/>
          <w:lang w:bidi="ar-SA"/>
        </w:rPr>
        <w:t xml:space="preserve"> تلسكوب" في هذا السياق: مبنى ثابت مخصص, الذي يستخدم لوضع التلسكوب بشكل ثابت وهو يشمل قبة مخصصة التي تدور 360 درجة مع فتحة.</w:t>
      </w:r>
    </w:p>
    <w:p w:rsidR="00824921" w:rsidRDefault="00824921" w:rsidP="00891B34">
      <w:pPr>
        <w:pStyle w:val="a3"/>
        <w:numPr>
          <w:ilvl w:val="0"/>
          <w:numId w:val="10"/>
        </w:numPr>
        <w:spacing w:before="120" w:after="0" w:line="240" w:lineRule="auto"/>
        <w:rPr>
          <w:rFonts w:hint="cs"/>
          <w:lang w:bidi="ar-SA"/>
        </w:rPr>
      </w:pPr>
      <w:r>
        <w:rPr>
          <w:rFonts w:hint="cs"/>
          <w:rtl/>
          <w:lang w:bidi="ar-SA"/>
        </w:rPr>
        <w:t xml:space="preserve">قاعة محاضرات مع </w:t>
      </w:r>
      <w:r w:rsidR="00780CA8">
        <w:rPr>
          <w:rFonts w:hint="cs"/>
          <w:rtl/>
          <w:lang w:bidi="ar-SA"/>
        </w:rPr>
        <w:t>إمكانية</w:t>
      </w:r>
      <w:r>
        <w:rPr>
          <w:rFonts w:hint="cs"/>
          <w:rtl/>
          <w:lang w:bidi="ar-SA"/>
        </w:rPr>
        <w:t xml:space="preserve"> استيعاب 50 شخص على </w:t>
      </w:r>
      <w:r w:rsidR="00780CA8">
        <w:rPr>
          <w:rFonts w:hint="cs"/>
          <w:rtl/>
          <w:lang w:bidi="ar-SA"/>
        </w:rPr>
        <w:t>الأقل</w:t>
      </w:r>
      <w:r>
        <w:rPr>
          <w:rFonts w:hint="cs"/>
          <w:rtl/>
          <w:lang w:bidi="ar-SA"/>
        </w:rPr>
        <w:t xml:space="preserve"> المتواجدة في المبنى أو في المنطقة التي تتواجد بها غرفة التلسكوب.</w:t>
      </w:r>
    </w:p>
    <w:p w:rsidR="00824921" w:rsidRDefault="00824921" w:rsidP="00891B34">
      <w:pPr>
        <w:pStyle w:val="a3"/>
        <w:numPr>
          <w:ilvl w:val="0"/>
          <w:numId w:val="10"/>
        </w:numPr>
        <w:spacing w:before="120" w:after="0" w:line="240" w:lineRule="auto"/>
        <w:rPr>
          <w:rFonts w:hint="cs"/>
          <w:lang w:bidi="ar-SA"/>
        </w:rPr>
      </w:pPr>
      <w:r>
        <w:rPr>
          <w:rFonts w:hint="cs"/>
          <w:rtl/>
          <w:lang w:bidi="ar-SA"/>
        </w:rPr>
        <w:t xml:space="preserve">مساحة واسعة التي تتواجد في منطقة عمل مقدم العرض في مساحة </w:t>
      </w:r>
      <w:r w:rsidR="00780CA8">
        <w:rPr>
          <w:rFonts w:hint="cs"/>
          <w:rtl/>
          <w:lang w:bidi="ar-SA"/>
        </w:rPr>
        <w:t>إجمالية</w:t>
      </w:r>
      <w:r>
        <w:rPr>
          <w:rFonts w:hint="cs"/>
          <w:rtl/>
          <w:lang w:bidi="ar-SA"/>
        </w:rPr>
        <w:t xml:space="preserve"> لربع دونم من اجل مراقبات بتلسكوبات متنقلة.</w:t>
      </w:r>
    </w:p>
    <w:p w:rsidR="00824921" w:rsidRDefault="00824921" w:rsidP="00891B34">
      <w:pPr>
        <w:pStyle w:val="a3"/>
        <w:numPr>
          <w:ilvl w:val="0"/>
          <w:numId w:val="10"/>
        </w:numPr>
        <w:spacing w:before="120" w:after="0" w:line="240" w:lineRule="auto"/>
        <w:rPr>
          <w:rFonts w:hint="cs"/>
          <w:lang w:bidi="ar-SA"/>
        </w:rPr>
      </w:pPr>
      <w:r>
        <w:rPr>
          <w:rFonts w:hint="cs"/>
          <w:rtl/>
          <w:lang w:bidi="ar-SA"/>
        </w:rPr>
        <w:lastRenderedPageBreak/>
        <w:t xml:space="preserve">مقدم  العرض يمتلك  3 تلسكوبات متنقلة على </w:t>
      </w:r>
      <w:r w:rsidR="00780CA8">
        <w:rPr>
          <w:rFonts w:hint="cs"/>
          <w:rtl/>
          <w:lang w:bidi="ar-SA"/>
        </w:rPr>
        <w:t>الأقل</w:t>
      </w:r>
      <w:r>
        <w:rPr>
          <w:rFonts w:hint="cs"/>
          <w:rtl/>
          <w:lang w:bidi="ar-SA"/>
        </w:rPr>
        <w:t xml:space="preserve"> بقطر 4 انش </w:t>
      </w:r>
      <w:r w:rsidR="00780CA8">
        <w:rPr>
          <w:rFonts w:hint="cs"/>
          <w:rtl/>
          <w:lang w:bidi="ar-SA"/>
        </w:rPr>
        <w:t>وأكثر</w:t>
      </w:r>
      <w:r>
        <w:rPr>
          <w:rFonts w:hint="cs"/>
          <w:rtl/>
          <w:lang w:bidi="ar-SA"/>
        </w:rPr>
        <w:t xml:space="preserve"> (أو أن مقدم العرض يلتزم  عند الحاجة بعرض 3 </w:t>
      </w:r>
      <w:r w:rsidR="00780CA8">
        <w:rPr>
          <w:rFonts w:hint="cs"/>
          <w:rtl/>
          <w:lang w:bidi="ar-SA"/>
        </w:rPr>
        <w:t>تلسكوبات</w:t>
      </w:r>
      <w:r>
        <w:rPr>
          <w:rFonts w:hint="cs"/>
          <w:rtl/>
          <w:lang w:bidi="ar-SA"/>
        </w:rPr>
        <w:t xml:space="preserve"> متنقلة بهذا القطر).</w:t>
      </w:r>
    </w:p>
    <w:p w:rsidR="00824921" w:rsidRDefault="00824921" w:rsidP="00824921">
      <w:pPr>
        <w:pStyle w:val="a3"/>
        <w:spacing w:before="120" w:after="0" w:line="240" w:lineRule="auto"/>
        <w:ind w:left="1800"/>
        <w:rPr>
          <w:rFonts w:hint="cs"/>
          <w:lang w:bidi="ar-SA"/>
        </w:rPr>
      </w:pPr>
    </w:p>
    <w:p w:rsidR="00891B34" w:rsidRDefault="00891B34" w:rsidP="00891B34">
      <w:pPr>
        <w:pStyle w:val="a3"/>
        <w:numPr>
          <w:ilvl w:val="0"/>
          <w:numId w:val="9"/>
        </w:numPr>
        <w:spacing w:before="120" w:after="0" w:line="240" w:lineRule="auto"/>
        <w:rPr>
          <w:rFonts w:hint="cs"/>
          <w:lang w:bidi="ar-SA"/>
        </w:rPr>
      </w:pPr>
      <w:r w:rsidRPr="00891B34">
        <w:rPr>
          <w:rFonts w:hint="cs"/>
          <w:rtl/>
          <w:lang w:bidi="ar-SA"/>
        </w:rPr>
        <w:t xml:space="preserve"> </w:t>
      </w:r>
      <w:r w:rsidR="00824921">
        <w:rPr>
          <w:rFonts w:hint="cs"/>
          <w:rtl/>
          <w:lang w:bidi="ar-SA"/>
        </w:rPr>
        <w:t xml:space="preserve">من اجل إدارة التعاقد مع الوزارة, يتوجب على مقدم العرض أن يعين مدير نشاطات </w:t>
      </w:r>
      <w:r w:rsidR="009E7549">
        <w:rPr>
          <w:rFonts w:hint="cs"/>
          <w:rtl/>
          <w:lang w:bidi="ar-SA"/>
        </w:rPr>
        <w:t xml:space="preserve">من قبله والذي سيكون المسؤول عن جميع نواحي التعاقد وتنفيذ المراقبات. سيكون مدير </w:t>
      </w:r>
      <w:r w:rsidR="00780CA8">
        <w:rPr>
          <w:rFonts w:hint="cs"/>
          <w:rtl/>
          <w:lang w:bidi="ar-SA"/>
        </w:rPr>
        <w:t>النشاطات</w:t>
      </w:r>
      <w:r w:rsidR="009E7549">
        <w:rPr>
          <w:rFonts w:hint="cs"/>
          <w:rtl/>
          <w:lang w:bidi="ar-SA"/>
        </w:rPr>
        <w:t xml:space="preserve"> حامل لقب ثاني بموضوع العلوم, تعليم العلوم أو الهندسة, أو حامل لقب أول على </w:t>
      </w:r>
      <w:r w:rsidR="00780CA8">
        <w:rPr>
          <w:rFonts w:hint="cs"/>
          <w:rtl/>
          <w:lang w:bidi="ar-SA"/>
        </w:rPr>
        <w:t>الأقل</w:t>
      </w:r>
      <w:r w:rsidR="009E7549">
        <w:rPr>
          <w:rFonts w:hint="cs"/>
          <w:rtl/>
          <w:lang w:bidi="ar-SA"/>
        </w:rPr>
        <w:t xml:space="preserve"> في المواضيع المحددة </w:t>
      </w:r>
      <w:r w:rsidR="00780CA8">
        <w:rPr>
          <w:rFonts w:hint="cs"/>
          <w:rtl/>
          <w:lang w:bidi="ar-SA"/>
        </w:rPr>
        <w:t>أعلاه</w:t>
      </w:r>
      <w:r w:rsidR="009E7549">
        <w:rPr>
          <w:rFonts w:hint="cs"/>
          <w:rtl/>
          <w:lang w:bidi="ar-SA"/>
        </w:rPr>
        <w:t xml:space="preserve"> وخبرة 5 سنوات </w:t>
      </w:r>
      <w:r w:rsidR="00780CA8">
        <w:rPr>
          <w:rFonts w:hint="cs"/>
          <w:rtl/>
          <w:lang w:bidi="ar-SA"/>
        </w:rPr>
        <w:t>بإدارة</w:t>
      </w:r>
      <w:r w:rsidR="009E7549">
        <w:rPr>
          <w:rFonts w:hint="cs"/>
          <w:rtl/>
          <w:lang w:bidi="ar-SA"/>
        </w:rPr>
        <w:t xml:space="preserve"> مشاريع تعليمية في مواضيع علم الفلك.</w:t>
      </w:r>
    </w:p>
    <w:p w:rsidR="009E7549" w:rsidRPr="00891B34" w:rsidRDefault="009E7549" w:rsidP="009E7549">
      <w:pPr>
        <w:pStyle w:val="a3"/>
        <w:spacing w:before="120" w:after="0" w:line="240" w:lineRule="auto"/>
        <w:ind w:left="1080"/>
        <w:rPr>
          <w:rFonts w:hint="cs"/>
          <w:lang w:bidi="ar-SA"/>
        </w:rPr>
      </w:pPr>
    </w:p>
    <w:p w:rsidR="00891B34" w:rsidRDefault="009E7549" w:rsidP="00891B34">
      <w:pPr>
        <w:pStyle w:val="a3"/>
        <w:numPr>
          <w:ilvl w:val="0"/>
          <w:numId w:val="8"/>
        </w:numPr>
        <w:spacing w:before="120" w:after="0" w:line="240" w:lineRule="auto"/>
        <w:rPr>
          <w:rFonts w:hint="cs"/>
          <w:u w:val="single"/>
          <w:lang w:bidi="ar-SA"/>
        </w:rPr>
      </w:pPr>
      <w:r>
        <w:rPr>
          <w:rFonts w:hint="cs"/>
          <w:u w:val="single"/>
          <w:rtl/>
          <w:lang w:bidi="ar-SA"/>
        </w:rPr>
        <w:t xml:space="preserve">النشاطات التي تطلب ميزانية مقابلها بموجب هذه المناقصة لا </w:t>
      </w:r>
      <w:r w:rsidR="00154528">
        <w:rPr>
          <w:rFonts w:hint="cs"/>
          <w:u w:val="single"/>
          <w:rtl/>
          <w:lang w:bidi="ar-SA"/>
        </w:rPr>
        <w:t xml:space="preserve">يتم </w:t>
      </w:r>
      <w:r>
        <w:rPr>
          <w:rFonts w:hint="cs"/>
          <w:u w:val="single"/>
          <w:rtl/>
          <w:lang w:bidi="ar-SA"/>
        </w:rPr>
        <w:t xml:space="preserve">تمويلها أو مساندتها </w:t>
      </w:r>
      <w:r w:rsidR="00780CA8">
        <w:rPr>
          <w:rFonts w:hint="cs"/>
          <w:u w:val="single"/>
          <w:rtl/>
          <w:lang w:bidi="ar-SA"/>
        </w:rPr>
        <w:t>بأي</w:t>
      </w:r>
      <w:r>
        <w:rPr>
          <w:rFonts w:hint="cs"/>
          <w:u w:val="single"/>
          <w:rtl/>
          <w:lang w:bidi="ar-SA"/>
        </w:rPr>
        <w:t xml:space="preserve"> شكل </w:t>
      </w:r>
      <w:r w:rsidR="00780CA8">
        <w:rPr>
          <w:rFonts w:hint="cs"/>
          <w:u w:val="single"/>
          <w:rtl/>
          <w:lang w:bidi="ar-SA"/>
        </w:rPr>
        <w:t>آخر</w:t>
      </w:r>
      <w:r>
        <w:rPr>
          <w:rFonts w:hint="cs"/>
          <w:u w:val="single"/>
          <w:rtl/>
          <w:lang w:bidi="ar-SA"/>
        </w:rPr>
        <w:t>, بشكل مباشر أو غير مباشر, من قبل الدولة.</w:t>
      </w:r>
    </w:p>
    <w:p w:rsidR="009E7549" w:rsidRDefault="009E7549" w:rsidP="00891B34">
      <w:pPr>
        <w:pStyle w:val="a3"/>
        <w:numPr>
          <w:ilvl w:val="0"/>
          <w:numId w:val="8"/>
        </w:numPr>
        <w:spacing w:before="120" w:after="0" w:line="240" w:lineRule="auto"/>
        <w:rPr>
          <w:rFonts w:hint="cs"/>
          <w:u w:val="single"/>
          <w:lang w:bidi="ar-SA"/>
        </w:rPr>
      </w:pPr>
      <w:r>
        <w:rPr>
          <w:rFonts w:hint="cs"/>
          <w:u w:val="single"/>
          <w:rtl/>
          <w:lang w:bidi="ar-SA"/>
        </w:rPr>
        <w:t>مقدم العرض يمتلك شهادة تنظيم وشهادة تسجيل في سلطات الضريبة.</w:t>
      </w:r>
    </w:p>
    <w:p w:rsidR="009E7549" w:rsidRDefault="009E7549" w:rsidP="00891B34">
      <w:pPr>
        <w:pStyle w:val="a3"/>
        <w:numPr>
          <w:ilvl w:val="0"/>
          <w:numId w:val="8"/>
        </w:numPr>
        <w:spacing w:before="120" w:after="0" w:line="240" w:lineRule="auto"/>
        <w:rPr>
          <w:rFonts w:hint="cs"/>
          <w:u w:val="single"/>
          <w:lang w:bidi="ar-SA"/>
        </w:rPr>
      </w:pPr>
      <w:r>
        <w:rPr>
          <w:rFonts w:hint="cs"/>
          <w:u w:val="single"/>
          <w:rtl/>
          <w:lang w:bidi="ar-SA"/>
        </w:rPr>
        <w:t>مقدم العرض يمتلك موافقة إدارة دفاتر سارية المفعول للسنة الجارية.</w:t>
      </w:r>
    </w:p>
    <w:p w:rsidR="009E7549" w:rsidRDefault="009E7549" w:rsidP="00891B34">
      <w:pPr>
        <w:pStyle w:val="a3"/>
        <w:numPr>
          <w:ilvl w:val="0"/>
          <w:numId w:val="8"/>
        </w:numPr>
        <w:spacing w:before="120" w:after="0" w:line="240" w:lineRule="auto"/>
        <w:rPr>
          <w:rFonts w:hint="cs"/>
          <w:u w:val="single"/>
          <w:lang w:bidi="ar-SA"/>
        </w:rPr>
      </w:pPr>
      <w:r>
        <w:rPr>
          <w:rFonts w:hint="cs"/>
          <w:u w:val="single"/>
          <w:rtl/>
          <w:lang w:bidi="ar-SA"/>
        </w:rPr>
        <w:t>مقدم عرض الذي هو جمعية يمتلك موافقة إدارة سليمة سارية المفعول للسنة الجارية من قبل سلطة الجمعيات.</w:t>
      </w:r>
    </w:p>
    <w:p w:rsidR="009E7549" w:rsidRDefault="009E7549" w:rsidP="009E7549">
      <w:pPr>
        <w:spacing w:before="120" w:after="0" w:line="240" w:lineRule="auto"/>
        <w:ind w:left="360"/>
        <w:rPr>
          <w:rFonts w:hint="cs"/>
          <w:u w:val="single"/>
          <w:rtl/>
          <w:lang w:bidi="ar-SA"/>
        </w:rPr>
      </w:pPr>
    </w:p>
    <w:p w:rsidR="009E7549" w:rsidRDefault="009E7549" w:rsidP="009E7549">
      <w:pPr>
        <w:spacing w:before="120" w:after="0" w:line="240" w:lineRule="auto"/>
        <w:ind w:left="360"/>
        <w:rPr>
          <w:rFonts w:hint="cs"/>
          <w:b/>
          <w:bCs/>
          <w:rtl/>
          <w:lang w:bidi="ar-SA"/>
        </w:rPr>
      </w:pPr>
      <w:r w:rsidRPr="009E7549">
        <w:rPr>
          <w:rFonts w:hint="cs"/>
          <w:b/>
          <w:bCs/>
          <w:rtl/>
          <w:lang w:bidi="ar-SA"/>
        </w:rPr>
        <w:t xml:space="preserve">عرض الذي لا تتوفر به </w:t>
      </w:r>
      <w:r>
        <w:rPr>
          <w:rFonts w:hint="cs"/>
          <w:b/>
          <w:bCs/>
          <w:rtl/>
          <w:lang w:bidi="ar-SA"/>
        </w:rPr>
        <w:t xml:space="preserve">الشروط </w:t>
      </w:r>
      <w:r w:rsidR="00780CA8">
        <w:rPr>
          <w:rFonts w:hint="cs"/>
          <w:b/>
          <w:bCs/>
          <w:rtl/>
          <w:lang w:bidi="ar-SA"/>
        </w:rPr>
        <w:t>الأولية</w:t>
      </w:r>
      <w:r>
        <w:rPr>
          <w:rFonts w:hint="cs"/>
          <w:b/>
          <w:bCs/>
          <w:rtl/>
          <w:lang w:bidi="ar-SA"/>
        </w:rPr>
        <w:t xml:space="preserve">, سيلغى ولن يتم فحصه </w:t>
      </w:r>
      <w:r w:rsidR="00780CA8">
        <w:rPr>
          <w:rFonts w:hint="cs"/>
          <w:b/>
          <w:bCs/>
          <w:rtl/>
          <w:lang w:bidi="ar-SA"/>
        </w:rPr>
        <w:t>أبدا</w:t>
      </w:r>
      <w:r>
        <w:rPr>
          <w:rFonts w:hint="cs"/>
          <w:b/>
          <w:bCs/>
          <w:rtl/>
          <w:lang w:bidi="ar-SA"/>
        </w:rPr>
        <w:t xml:space="preserve">. للوزارة الحق في </w:t>
      </w:r>
      <w:r w:rsidR="00780CA8">
        <w:rPr>
          <w:rFonts w:hint="cs"/>
          <w:b/>
          <w:bCs/>
          <w:rtl/>
          <w:lang w:bidi="ar-SA"/>
        </w:rPr>
        <w:t>إلغاء</w:t>
      </w:r>
      <w:r>
        <w:rPr>
          <w:rFonts w:hint="cs"/>
          <w:b/>
          <w:bCs/>
          <w:rtl/>
          <w:lang w:bidi="ar-SA"/>
        </w:rPr>
        <w:t xml:space="preserve"> عروض التي</w:t>
      </w:r>
      <w:r w:rsidR="00154528">
        <w:rPr>
          <w:rFonts w:hint="cs"/>
          <w:b/>
          <w:bCs/>
          <w:rtl/>
          <w:lang w:bidi="ar-SA"/>
        </w:rPr>
        <w:t xml:space="preserve"> لا</w:t>
      </w:r>
      <w:r>
        <w:rPr>
          <w:rFonts w:hint="cs"/>
          <w:b/>
          <w:bCs/>
          <w:rtl/>
          <w:lang w:bidi="ar-SA"/>
        </w:rPr>
        <w:t xml:space="preserve"> تلائم الخدمات المطلوبة.</w:t>
      </w:r>
    </w:p>
    <w:p w:rsidR="009E7549" w:rsidRDefault="009E7549" w:rsidP="009E7549">
      <w:pPr>
        <w:spacing w:before="120" w:after="0" w:line="240" w:lineRule="auto"/>
        <w:ind w:left="360"/>
        <w:rPr>
          <w:rFonts w:hint="cs"/>
          <w:b/>
          <w:bCs/>
          <w:rtl/>
          <w:lang w:bidi="ar-SA"/>
        </w:rPr>
      </w:pPr>
    </w:p>
    <w:p w:rsidR="008920B8" w:rsidRDefault="009E7549" w:rsidP="00EA4A30">
      <w:pPr>
        <w:spacing w:before="120" w:after="0" w:line="240" w:lineRule="auto"/>
        <w:ind w:left="360"/>
        <w:jc w:val="both"/>
        <w:rPr>
          <w:lang w:bidi="ar-SA"/>
        </w:rPr>
      </w:pPr>
      <w:r w:rsidRPr="00154528">
        <w:rPr>
          <w:rFonts w:hint="cs"/>
          <w:rtl/>
          <w:lang w:bidi="ar-SA"/>
        </w:rPr>
        <w:t xml:space="preserve">تقدم العروض بثلاث نسخ مجلدة </w:t>
      </w:r>
      <w:r w:rsidRPr="009E7549">
        <w:rPr>
          <w:rFonts w:hint="cs"/>
          <w:b/>
          <w:bCs/>
          <w:rtl/>
          <w:lang w:bidi="ar-SA"/>
        </w:rPr>
        <w:t xml:space="preserve">إلى </w:t>
      </w:r>
      <w:r w:rsidR="008920B8" w:rsidRPr="009E7549">
        <w:rPr>
          <w:rFonts w:ascii="Arial" w:hAnsi="Arial" w:hint="cs"/>
          <w:b/>
          <w:bCs/>
          <w:rtl/>
          <w:lang w:bidi="ar-SA"/>
        </w:rPr>
        <w:t xml:space="preserve">صندوق المناقصات في وزارة العلم, التكنولوجيا والفضاء المتواجد في شارع كلاريمون جانو, كريات بيجين- كريات الممشالا الشرقية, القدس, بناية ج, طابق </w:t>
      </w:r>
      <w:r w:rsidRPr="009E7549">
        <w:rPr>
          <w:rFonts w:ascii="Arial" w:hAnsi="Arial" w:hint="cs"/>
          <w:b/>
          <w:bCs/>
          <w:rtl/>
          <w:lang w:bidi="ar-SA"/>
        </w:rPr>
        <w:t>ج</w:t>
      </w:r>
      <w:r w:rsidR="008920B8" w:rsidRPr="009E7549">
        <w:rPr>
          <w:rFonts w:ascii="Arial" w:hAnsi="Arial" w:hint="cs"/>
          <w:b/>
          <w:bCs/>
          <w:rtl/>
          <w:lang w:bidi="ar-SA"/>
        </w:rPr>
        <w:t>, بجانب غرفة 302.</w:t>
      </w:r>
      <w:r w:rsidR="00EA4A30">
        <w:rPr>
          <w:rFonts w:hint="cs"/>
          <w:rtl/>
          <w:lang w:bidi="ar-SA"/>
        </w:rPr>
        <w:t xml:space="preserve"> </w:t>
      </w:r>
      <w:r>
        <w:rPr>
          <w:rFonts w:hint="cs"/>
          <w:rtl/>
          <w:lang w:bidi="ar-SA"/>
        </w:rPr>
        <w:t xml:space="preserve">كذلك, يجب إرسال نسخة عن العرض </w:t>
      </w:r>
      <w:r w:rsidR="00780CA8">
        <w:rPr>
          <w:rFonts w:hint="cs"/>
          <w:rtl/>
          <w:lang w:bidi="ar-SA"/>
        </w:rPr>
        <w:t>أيضا</w:t>
      </w:r>
      <w:r>
        <w:rPr>
          <w:rFonts w:hint="cs"/>
          <w:rtl/>
          <w:lang w:bidi="ar-SA"/>
        </w:rPr>
        <w:t xml:space="preserve"> إلى البريد الالكتروني على عنوان: </w:t>
      </w:r>
      <w:hyperlink r:id="rId6" w:history="1">
        <w:r w:rsidRPr="0099691A">
          <w:rPr>
            <w:rStyle w:val="Hyperlink"/>
            <w:lang w:bidi="ar-SA"/>
          </w:rPr>
          <w:t>Mabitim@most.gov.il</w:t>
        </w:r>
      </w:hyperlink>
      <w:r>
        <w:rPr>
          <w:lang w:bidi="ar-SA"/>
        </w:rPr>
        <w:t xml:space="preserve"> </w:t>
      </w:r>
    </w:p>
    <w:p w:rsidR="009E7549" w:rsidRDefault="009E7549" w:rsidP="009E7549">
      <w:pPr>
        <w:spacing w:before="120" w:after="0" w:line="240" w:lineRule="auto"/>
        <w:ind w:left="360"/>
        <w:rPr>
          <w:lang w:bidi="ar-SA"/>
        </w:rPr>
      </w:pPr>
    </w:p>
    <w:p w:rsidR="009E7549" w:rsidRPr="009E7549" w:rsidRDefault="009E7549" w:rsidP="009E7549">
      <w:pPr>
        <w:spacing w:before="120" w:after="0" w:line="240" w:lineRule="auto"/>
        <w:ind w:left="360"/>
        <w:jc w:val="center"/>
        <w:rPr>
          <w:rFonts w:hint="cs"/>
          <w:u w:val="single"/>
          <w:rtl/>
          <w:lang w:bidi="ar-SA"/>
        </w:rPr>
      </w:pPr>
      <w:r w:rsidRPr="009E7549">
        <w:rPr>
          <w:rFonts w:hint="cs"/>
          <w:u w:val="single"/>
          <w:rtl/>
          <w:lang w:bidi="ar-SA"/>
        </w:rPr>
        <w:t xml:space="preserve">موعد أخير للتقديم: </w:t>
      </w:r>
      <w:r w:rsidRPr="009E7549">
        <w:rPr>
          <w:rFonts w:hint="cs"/>
          <w:b/>
          <w:bCs/>
          <w:u w:val="single"/>
          <w:rtl/>
          <w:lang w:bidi="ar-SA"/>
        </w:rPr>
        <w:t>يوم الخميس</w:t>
      </w:r>
      <w:r>
        <w:rPr>
          <w:rFonts w:hint="cs"/>
          <w:b/>
          <w:bCs/>
          <w:u w:val="single"/>
          <w:rtl/>
          <w:lang w:bidi="ar-SA"/>
        </w:rPr>
        <w:t xml:space="preserve"> الموافق</w:t>
      </w:r>
      <w:r w:rsidRPr="009E7549">
        <w:rPr>
          <w:rFonts w:hint="cs"/>
          <w:b/>
          <w:bCs/>
          <w:u w:val="single"/>
          <w:rtl/>
          <w:lang w:bidi="ar-SA"/>
        </w:rPr>
        <w:t xml:space="preserve"> 4 مايو 2017 الساعة 13:00</w:t>
      </w:r>
    </w:p>
    <w:p w:rsidR="009E7549" w:rsidRPr="009E7549" w:rsidRDefault="009E7549" w:rsidP="009E7549">
      <w:pPr>
        <w:spacing w:before="120" w:after="0" w:line="240" w:lineRule="auto"/>
        <w:ind w:left="360"/>
        <w:jc w:val="center"/>
        <w:rPr>
          <w:rFonts w:hint="cs"/>
          <w:u w:val="single"/>
          <w:rtl/>
          <w:lang w:bidi="ar-SA"/>
        </w:rPr>
      </w:pPr>
      <w:r w:rsidRPr="009E7549">
        <w:rPr>
          <w:rFonts w:hint="cs"/>
          <w:u w:val="single"/>
          <w:rtl/>
          <w:lang w:bidi="ar-SA"/>
        </w:rPr>
        <w:t>عروض التي ستصل بعد هذا الموعد إلى الوزارة- لن يتم البت فيها.</w:t>
      </w:r>
    </w:p>
    <w:p w:rsidR="009E7549" w:rsidRDefault="009E7549" w:rsidP="009E7549">
      <w:pPr>
        <w:spacing w:before="120" w:after="0" w:line="240" w:lineRule="auto"/>
        <w:ind w:left="360"/>
        <w:rPr>
          <w:rFonts w:hint="cs"/>
          <w:rtl/>
          <w:lang w:bidi="ar-SA"/>
        </w:rPr>
      </w:pPr>
    </w:p>
    <w:p w:rsidR="009E7549" w:rsidRDefault="009E7549" w:rsidP="009E7549">
      <w:pPr>
        <w:spacing w:before="120" w:after="0" w:line="240" w:lineRule="auto"/>
        <w:ind w:left="360"/>
        <w:rPr>
          <w:rFonts w:hint="cs"/>
          <w:rtl/>
          <w:lang w:bidi="ar-SA"/>
        </w:rPr>
      </w:pPr>
      <w:r>
        <w:rPr>
          <w:rFonts w:hint="cs"/>
          <w:rtl/>
          <w:lang w:bidi="ar-SA"/>
        </w:rPr>
        <w:t xml:space="preserve">المناقصة الكاملة يشمل المعلومات المفصلة عن البرنامج, متطلبات </w:t>
      </w:r>
      <w:proofErr w:type="gramStart"/>
      <w:r>
        <w:rPr>
          <w:rFonts w:hint="cs"/>
          <w:rtl/>
          <w:lang w:bidi="ar-SA"/>
        </w:rPr>
        <w:t>أولية</w:t>
      </w:r>
      <w:proofErr w:type="gramEnd"/>
      <w:r>
        <w:rPr>
          <w:rFonts w:hint="cs"/>
          <w:rtl/>
          <w:lang w:bidi="ar-SA"/>
        </w:rPr>
        <w:t xml:space="preserve">, شروط </w:t>
      </w:r>
      <w:r w:rsidR="00780CA8">
        <w:rPr>
          <w:rFonts w:hint="cs"/>
          <w:rtl/>
          <w:lang w:bidi="ar-SA"/>
        </w:rPr>
        <w:t>التقديم</w:t>
      </w:r>
      <w:r>
        <w:rPr>
          <w:rFonts w:hint="cs"/>
          <w:rtl/>
          <w:lang w:bidi="ar-SA"/>
        </w:rPr>
        <w:t xml:space="preserve">, استمارة التقديم وغيرها, تتواجد على موقع الانترنت التابع </w:t>
      </w:r>
      <w:r>
        <w:rPr>
          <w:rFonts w:ascii="Arial" w:hAnsi="Arial" w:hint="cs"/>
          <w:rtl/>
          <w:lang w:bidi="ar-SA"/>
        </w:rPr>
        <w:t xml:space="preserve">للوزارة على عنوان </w:t>
      </w:r>
      <w:r>
        <w:fldChar w:fldCharType="begin"/>
      </w:r>
      <w:r>
        <w:instrText>HYPERLINK "http://www.most.gov.il"</w:instrText>
      </w:r>
      <w:r>
        <w:fldChar w:fldCharType="separate"/>
      </w:r>
      <w:r w:rsidRPr="00EB40ED">
        <w:rPr>
          <w:rFonts w:ascii="Arial" w:hAnsi="Arial" w:cs="David"/>
        </w:rPr>
        <w:t>www.</w:t>
      </w:r>
      <w:proofErr w:type="gramStart"/>
      <w:r w:rsidRPr="00EB40ED">
        <w:rPr>
          <w:rFonts w:ascii="Arial" w:hAnsi="Arial" w:cs="David"/>
        </w:rPr>
        <w:t>most.gov.il</w:t>
      </w:r>
      <w:r>
        <w:fldChar w:fldCharType="end"/>
      </w:r>
      <w:r>
        <w:rPr>
          <w:rFonts w:hint="cs"/>
          <w:rtl/>
          <w:lang w:bidi="ar-SA"/>
        </w:rPr>
        <w:t>.</w:t>
      </w:r>
      <w:proofErr w:type="gramEnd"/>
    </w:p>
    <w:p w:rsidR="009E7549" w:rsidRDefault="009E7549" w:rsidP="009E7549">
      <w:pPr>
        <w:spacing w:before="120" w:after="0" w:line="240" w:lineRule="auto"/>
        <w:ind w:left="360"/>
        <w:rPr>
          <w:rFonts w:hint="cs"/>
          <w:rtl/>
          <w:lang w:bidi="ar-SA"/>
        </w:rPr>
      </w:pPr>
    </w:p>
    <w:p w:rsidR="008920B8" w:rsidRPr="00EA4A30" w:rsidRDefault="009E7549" w:rsidP="009E7549">
      <w:pPr>
        <w:spacing w:before="120" w:after="0" w:line="240" w:lineRule="auto"/>
        <w:ind w:left="360"/>
        <w:rPr>
          <w:rFonts w:ascii="Times New Roman" w:eastAsia="Times New Roman" w:hAnsi="Times New Roman"/>
          <w:rtl/>
          <w:lang w:bidi="ar-SA"/>
        </w:rPr>
      </w:pPr>
      <w:r>
        <w:rPr>
          <w:rFonts w:hint="cs"/>
          <w:rtl/>
          <w:lang w:bidi="ar-SA"/>
        </w:rPr>
        <w:t xml:space="preserve">لمعلومات إضافية: السيدة تال </w:t>
      </w:r>
      <w:proofErr w:type="spellStart"/>
      <w:r>
        <w:rPr>
          <w:rFonts w:hint="cs"/>
          <w:rtl/>
          <w:lang w:bidi="ar-SA"/>
        </w:rPr>
        <w:t>جلايزر</w:t>
      </w:r>
      <w:proofErr w:type="spellEnd"/>
      <w:r>
        <w:rPr>
          <w:rFonts w:hint="cs"/>
          <w:rtl/>
          <w:lang w:bidi="ar-SA"/>
        </w:rPr>
        <w:t xml:space="preserve">, وكالة الفضاء </w:t>
      </w:r>
      <w:r w:rsidR="00780CA8">
        <w:rPr>
          <w:rFonts w:hint="cs"/>
          <w:rtl/>
          <w:lang w:bidi="ar-SA"/>
        </w:rPr>
        <w:t>الإسرائيلية</w:t>
      </w:r>
      <w:r>
        <w:rPr>
          <w:rFonts w:hint="cs"/>
          <w:rtl/>
          <w:lang w:bidi="ar-SA"/>
        </w:rPr>
        <w:t>, هاتف: 7649600</w:t>
      </w:r>
      <w:r w:rsidR="00EA4A30">
        <w:rPr>
          <w:rFonts w:hint="cs"/>
          <w:rtl/>
          <w:lang w:bidi="ar-SA"/>
        </w:rPr>
        <w:t>-03</w:t>
      </w:r>
      <w:r>
        <w:rPr>
          <w:rFonts w:hint="cs"/>
          <w:rtl/>
          <w:lang w:bidi="ar-SA"/>
        </w:rPr>
        <w:t xml:space="preserve"> وعلى البريد الالكتروني: </w:t>
      </w:r>
      <w:hyperlink r:id="rId7" w:history="1">
        <w:r w:rsidR="00EA4A30" w:rsidRPr="0099691A">
          <w:rPr>
            <w:rStyle w:val="Hyperlink"/>
            <w:lang w:bidi="ar-SA"/>
          </w:rPr>
          <w:t>Mabitim@most.gov.il</w:t>
        </w:r>
      </w:hyperlink>
      <w:r w:rsidR="00EA4A30">
        <w:rPr>
          <w:rFonts w:ascii="Times New Roman" w:eastAsia="Times New Roman" w:hAnsi="Times New Roman" w:hint="cs"/>
          <w:b/>
          <w:bCs/>
          <w:rtl/>
          <w:lang w:bidi="ar-SA"/>
        </w:rPr>
        <w:t xml:space="preserve"> </w:t>
      </w:r>
      <w:r w:rsidR="00EA4A30" w:rsidRPr="00EA4A30">
        <w:rPr>
          <w:rFonts w:ascii="Times New Roman" w:eastAsia="Times New Roman" w:hAnsi="Times New Roman" w:hint="cs"/>
          <w:rtl/>
          <w:lang w:bidi="ar-SA"/>
        </w:rPr>
        <w:t xml:space="preserve">يتم تلقي التوجهات حتى يوم الأحد الموافق 16 ابريل 2017 الساعة 13:00, ويتم الرد عليها خطيا فقط. </w:t>
      </w:r>
    </w:p>
    <w:p w:rsidR="008920B8" w:rsidRDefault="008920B8" w:rsidP="005271DE">
      <w:pPr>
        <w:pStyle w:val="a3"/>
        <w:overflowPunct w:val="0"/>
        <w:autoSpaceDE w:val="0"/>
        <w:autoSpaceDN w:val="0"/>
        <w:adjustRightInd w:val="0"/>
        <w:spacing w:after="0" w:line="240" w:lineRule="auto"/>
        <w:ind w:left="5"/>
        <w:jc w:val="both"/>
        <w:textAlignment w:val="baseline"/>
        <w:rPr>
          <w:rFonts w:ascii="Times New Roman" w:eastAsia="Times New Roman" w:hAnsi="Times New Roman"/>
          <w:b/>
          <w:bCs/>
          <w:rtl/>
          <w:lang w:bidi="ar-SA"/>
        </w:rPr>
      </w:pPr>
    </w:p>
    <w:p w:rsidR="008920B8" w:rsidRPr="009E7549" w:rsidRDefault="008920B8" w:rsidP="009E7549">
      <w:pPr>
        <w:pStyle w:val="a3"/>
        <w:overflowPunct w:val="0"/>
        <w:autoSpaceDE w:val="0"/>
        <w:autoSpaceDN w:val="0"/>
        <w:adjustRightInd w:val="0"/>
        <w:spacing w:after="0" w:line="240" w:lineRule="auto"/>
        <w:ind w:left="5" w:firstLine="355"/>
        <w:textAlignment w:val="baseline"/>
        <w:rPr>
          <w:rFonts w:ascii="Times New Roman" w:eastAsia="Times New Roman" w:hAnsi="Times New Roman"/>
          <w:rtl/>
          <w:lang w:bidi="ar-SA"/>
        </w:rPr>
      </w:pPr>
      <w:r w:rsidRPr="009E7549">
        <w:rPr>
          <w:rFonts w:ascii="Times New Roman" w:eastAsia="Times New Roman" w:hAnsi="Times New Roman" w:hint="cs"/>
          <w:rtl/>
          <w:lang w:bidi="ar-SA"/>
        </w:rPr>
        <w:t>في حال عدم تلائم أو تن</w:t>
      </w:r>
      <w:r w:rsidR="009E7549">
        <w:rPr>
          <w:rFonts w:ascii="Times New Roman" w:eastAsia="Times New Roman" w:hAnsi="Times New Roman" w:hint="cs"/>
          <w:rtl/>
          <w:lang w:bidi="ar-SA"/>
        </w:rPr>
        <w:t>اقض بين هذا الإعلان وبين صيغة المناقصة</w:t>
      </w:r>
      <w:r w:rsidRPr="009E7549">
        <w:rPr>
          <w:rFonts w:ascii="Times New Roman" w:eastAsia="Times New Roman" w:hAnsi="Times New Roman" w:hint="cs"/>
          <w:rtl/>
          <w:lang w:bidi="ar-SA"/>
        </w:rPr>
        <w:t xml:space="preserve"> الظاهر</w:t>
      </w:r>
      <w:r w:rsidR="009E7549">
        <w:rPr>
          <w:rFonts w:ascii="Times New Roman" w:eastAsia="Times New Roman" w:hAnsi="Times New Roman" w:hint="cs"/>
          <w:rtl/>
          <w:lang w:bidi="ar-SA"/>
        </w:rPr>
        <w:t>ة</w:t>
      </w:r>
      <w:r w:rsidRPr="009E7549">
        <w:rPr>
          <w:rFonts w:ascii="Times New Roman" w:eastAsia="Times New Roman" w:hAnsi="Times New Roman" w:hint="cs"/>
          <w:rtl/>
          <w:lang w:bidi="ar-SA"/>
        </w:rPr>
        <w:t xml:space="preserve"> على الموقع, تتغلب </w:t>
      </w:r>
      <w:r w:rsidR="009E7549">
        <w:rPr>
          <w:rFonts w:ascii="Times New Roman" w:eastAsia="Times New Roman" w:hAnsi="Times New Roman" w:hint="cs"/>
          <w:rtl/>
          <w:lang w:bidi="ar-SA"/>
        </w:rPr>
        <w:t>المناقصة.</w:t>
      </w:r>
    </w:p>
    <w:p w:rsidR="00163E68" w:rsidRPr="00EB40ED" w:rsidRDefault="00927A4C" w:rsidP="00EB40ED">
      <w:pPr>
        <w:keepNext/>
        <w:keepLines/>
        <w:spacing w:after="0" w:line="240" w:lineRule="auto"/>
        <w:jc w:val="center"/>
        <w:outlineLvl w:val="0"/>
        <w:rPr>
          <w:rFonts w:asciiTheme="minorBidi" w:eastAsiaTheme="majorEastAsia" w:hAnsiTheme="minorBidi"/>
          <w:b/>
          <w:bCs/>
          <w:color w:val="FFFFFF" w:themeColor="background1"/>
        </w:rPr>
      </w:pPr>
      <w:r w:rsidRPr="00EB40ED">
        <w:rPr>
          <w:rFonts w:asciiTheme="minorBidi" w:eastAsiaTheme="majorEastAsia" w:hAnsiTheme="minorBidi"/>
          <w:b/>
          <w:bCs/>
          <w:color w:val="FFFFFF" w:themeColor="background1"/>
          <w:rtl/>
        </w:rPr>
        <w:t xml:space="preserve">עניות העתיד" (מחזור </w:t>
      </w:r>
    </w:p>
    <w:sectPr w:rsidR="00163E68" w:rsidRPr="00EB40ED" w:rsidSect="00947F8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E744AB"/>
    <w:multiLevelType w:val="hybridMultilevel"/>
    <w:tmpl w:val="A3ACA418"/>
    <w:lvl w:ilvl="0" w:tplc="0884F5A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B03EDEE8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lang w:val="en-US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13">
      <w:start w:val="1"/>
      <w:numFmt w:val="hebrew1"/>
      <w:lvlText w:val="%7."/>
      <w:lvlJc w:val="center"/>
      <w:pPr>
        <w:tabs>
          <w:tab w:val="num" w:pos="5040"/>
        </w:tabs>
        <w:ind w:left="5040" w:hanging="360"/>
      </w:pPr>
      <w:rPr>
        <w:rFonts w:hint="default"/>
      </w:rPr>
    </w:lvl>
    <w:lvl w:ilvl="7" w:tplc="04090011">
      <w:start w:val="1"/>
      <w:numFmt w:val="decimal"/>
      <w:lvlText w:val="%8)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B6A20A0"/>
    <w:multiLevelType w:val="hybridMultilevel"/>
    <w:tmpl w:val="8850DCE4"/>
    <w:lvl w:ilvl="0" w:tplc="CC00B558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B8E6F9F"/>
    <w:multiLevelType w:val="multilevel"/>
    <w:tmpl w:val="DD14F282"/>
    <w:lvl w:ilvl="0">
      <w:start w:val="1"/>
      <w:numFmt w:val="arabicAbjad"/>
      <w:lvlText w:val="%1."/>
      <w:lvlJc w:val="center"/>
      <w:pPr>
        <w:ind w:left="643" w:hanging="360"/>
      </w:pPr>
      <w:rPr>
        <w:rFonts w:hint="default"/>
        <w:b w:val="0"/>
        <w:bCs w:val="0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>
      <w:start w:val="2"/>
      <w:numFmt w:val="arabicAlpha"/>
      <w:lvlText w:val="%6."/>
      <w:lvlJc w:val="left"/>
      <w:pPr>
        <w:ind w:left="360" w:hanging="360"/>
      </w:pPr>
      <w:rPr>
        <w:rFonts w:cstheme="minorBidi" w:hint="default"/>
        <w:u w:val="single"/>
      </w:r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">
    <w:nsid w:val="0CB70DB3"/>
    <w:multiLevelType w:val="hybridMultilevel"/>
    <w:tmpl w:val="C0A652EA"/>
    <w:lvl w:ilvl="0" w:tplc="FBB2815A">
      <w:start w:val="1"/>
      <w:numFmt w:val="decimal"/>
      <w:lvlText w:val="%1."/>
      <w:lvlJc w:val="left"/>
      <w:pPr>
        <w:ind w:left="720" w:hanging="360"/>
      </w:pPr>
      <w:rPr>
        <w:rFonts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5130F82"/>
    <w:multiLevelType w:val="multilevel"/>
    <w:tmpl w:val="ACA25A22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5">
    <w:nsid w:val="2F563308"/>
    <w:multiLevelType w:val="hybridMultilevel"/>
    <w:tmpl w:val="A7562BF6"/>
    <w:lvl w:ilvl="0" w:tplc="51662CDE">
      <w:start w:val="5"/>
      <w:numFmt w:val="arabicAlpha"/>
      <w:lvlText w:val="%1."/>
      <w:lvlJc w:val="left"/>
      <w:pPr>
        <w:ind w:left="720" w:hanging="360"/>
      </w:pPr>
      <w:rPr>
        <w:rFonts w:cstheme="minorBidi"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9F228FF"/>
    <w:multiLevelType w:val="hybridMultilevel"/>
    <w:tmpl w:val="DBB440AA"/>
    <w:lvl w:ilvl="0" w:tplc="FFFFFFFF">
      <w:start w:val="1"/>
      <w:numFmt w:val="decimal"/>
      <w:lvlText w:val="(%1)"/>
      <w:lvlJc w:val="left"/>
      <w:pPr>
        <w:ind w:left="108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4E9165A5"/>
    <w:multiLevelType w:val="hybridMultilevel"/>
    <w:tmpl w:val="5DAA9AD4"/>
    <w:lvl w:ilvl="0" w:tplc="24C04C6A">
      <w:start w:val="1"/>
      <w:numFmt w:val="upperRoman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8">
    <w:nsid w:val="58D81207"/>
    <w:multiLevelType w:val="hybridMultilevel"/>
    <w:tmpl w:val="900EEE76"/>
    <w:lvl w:ilvl="0" w:tplc="2E723892">
      <w:start w:val="1"/>
      <w:numFmt w:val="arabicAlpha"/>
      <w:lvlText w:val="%1."/>
      <w:lvlJc w:val="left"/>
      <w:pPr>
        <w:ind w:left="360" w:hanging="360"/>
      </w:pPr>
      <w:rPr>
        <w:rFonts w:asciiTheme="minorHAnsi" w:hAnsiTheme="minorHAnsi" w:cs="Arial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93514E5"/>
    <w:multiLevelType w:val="hybridMultilevel"/>
    <w:tmpl w:val="A65CC93A"/>
    <w:lvl w:ilvl="0" w:tplc="65FE1ADC">
      <w:start w:val="1"/>
      <w:numFmt w:val="hebrew1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9"/>
  </w:num>
  <w:num w:numId="3">
    <w:abstractNumId w:val="2"/>
  </w:num>
  <w:num w:numId="4">
    <w:abstractNumId w:val="6"/>
  </w:num>
  <w:num w:numId="5">
    <w:abstractNumId w:val="4"/>
  </w:num>
  <w:num w:numId="6">
    <w:abstractNumId w:val="8"/>
  </w:num>
  <w:num w:numId="7">
    <w:abstractNumId w:val="5"/>
  </w:num>
  <w:num w:numId="8">
    <w:abstractNumId w:val="3"/>
  </w:num>
  <w:num w:numId="9">
    <w:abstractNumId w:val="1"/>
  </w:num>
  <w:num w:numId="10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0"/>
  <w:proofState w:spelling="clean" w:grammar="clean"/>
  <w:defaultTabStop w:val="720"/>
  <w:characterSpacingControl w:val="doNotCompress"/>
  <w:compat/>
  <w:rsids>
    <w:rsidRoot w:val="00927A4C"/>
    <w:rsid w:val="00087632"/>
    <w:rsid w:val="00140B35"/>
    <w:rsid w:val="00154528"/>
    <w:rsid w:val="00156740"/>
    <w:rsid w:val="00163E68"/>
    <w:rsid w:val="00180491"/>
    <w:rsid w:val="0021140D"/>
    <w:rsid w:val="002B228E"/>
    <w:rsid w:val="002D0F7B"/>
    <w:rsid w:val="00384BC7"/>
    <w:rsid w:val="003F26CF"/>
    <w:rsid w:val="003F387B"/>
    <w:rsid w:val="00460C1E"/>
    <w:rsid w:val="004638ED"/>
    <w:rsid w:val="00525687"/>
    <w:rsid w:val="005271DE"/>
    <w:rsid w:val="0057661D"/>
    <w:rsid w:val="00607657"/>
    <w:rsid w:val="006154C6"/>
    <w:rsid w:val="007072D2"/>
    <w:rsid w:val="00780CA8"/>
    <w:rsid w:val="00824921"/>
    <w:rsid w:val="008831B4"/>
    <w:rsid w:val="00891B34"/>
    <w:rsid w:val="008920B8"/>
    <w:rsid w:val="00927A4C"/>
    <w:rsid w:val="00947F81"/>
    <w:rsid w:val="009A3B21"/>
    <w:rsid w:val="009E7549"/>
    <w:rsid w:val="00A5499D"/>
    <w:rsid w:val="00A774F9"/>
    <w:rsid w:val="00AB755E"/>
    <w:rsid w:val="00BD35B5"/>
    <w:rsid w:val="00C4246C"/>
    <w:rsid w:val="00C54B7D"/>
    <w:rsid w:val="00C575C4"/>
    <w:rsid w:val="00C64CC3"/>
    <w:rsid w:val="00C86E1A"/>
    <w:rsid w:val="00CB1097"/>
    <w:rsid w:val="00D92726"/>
    <w:rsid w:val="00E53F7E"/>
    <w:rsid w:val="00E95385"/>
    <w:rsid w:val="00EA4A30"/>
    <w:rsid w:val="00EB40ED"/>
    <w:rsid w:val="00FF60E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7A4C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27A4C"/>
    <w:rPr>
      <w:color w:val="0000FF" w:themeColor="hyperlink"/>
      <w:u w:val="single"/>
    </w:rPr>
  </w:style>
  <w:style w:type="character" w:customStyle="1" w:styleId="shorttext">
    <w:name w:val="short_text"/>
    <w:basedOn w:val="a0"/>
    <w:rsid w:val="00927A4C"/>
  </w:style>
  <w:style w:type="paragraph" w:styleId="a3">
    <w:name w:val="List Paragraph"/>
    <w:basedOn w:val="a"/>
    <w:link w:val="a4"/>
    <w:uiPriority w:val="34"/>
    <w:qFormat/>
    <w:rsid w:val="00927A4C"/>
    <w:pPr>
      <w:ind w:left="720"/>
      <w:contextualSpacing/>
    </w:pPr>
  </w:style>
  <w:style w:type="character" w:customStyle="1" w:styleId="a4">
    <w:name w:val="פיסקת רשימה תו"/>
    <w:link w:val="a3"/>
    <w:uiPriority w:val="34"/>
    <w:rsid w:val="00927A4C"/>
  </w:style>
  <w:style w:type="paragraph" w:styleId="a5">
    <w:name w:val="Subtitle"/>
    <w:basedOn w:val="a"/>
    <w:link w:val="a6"/>
    <w:qFormat/>
    <w:rsid w:val="00927A4C"/>
    <w:pPr>
      <w:spacing w:after="0" w:line="240" w:lineRule="auto"/>
      <w:jc w:val="center"/>
    </w:pPr>
    <w:rPr>
      <w:rFonts w:ascii="Times New Roman" w:eastAsia="Times New Roman" w:hAnsi="Times New Roman" w:cs="David"/>
      <w:sz w:val="20"/>
      <w:szCs w:val="28"/>
    </w:rPr>
  </w:style>
  <w:style w:type="character" w:customStyle="1" w:styleId="a6">
    <w:name w:val="כותרת משנה תו"/>
    <w:basedOn w:val="a0"/>
    <w:link w:val="a5"/>
    <w:rsid w:val="00927A4C"/>
    <w:rPr>
      <w:rFonts w:ascii="Times New Roman" w:eastAsia="Times New Roman" w:hAnsi="Times New Roman" w:cs="David"/>
      <w:sz w:val="20"/>
      <w:szCs w:val="28"/>
    </w:rPr>
  </w:style>
  <w:style w:type="paragraph" w:customStyle="1" w:styleId="Normal2">
    <w:name w:val="Normal2"/>
    <w:basedOn w:val="a"/>
    <w:link w:val="Normal2Char"/>
    <w:rsid w:val="00927A4C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2Char">
    <w:name w:val="Normal2 Char"/>
    <w:link w:val="Normal2"/>
    <w:rsid w:val="00927A4C"/>
    <w:rPr>
      <w:rFonts w:ascii="Times New Roman" w:eastAsia="Times New Roman" w:hAnsi="Times New Roman" w:cs="Times New Roman"/>
      <w:sz w:val="20"/>
      <w:szCs w:val="24"/>
      <w:lang w:eastAsia="he-IL"/>
    </w:rPr>
  </w:style>
  <w:style w:type="paragraph" w:styleId="a7">
    <w:name w:val="Balloon Text"/>
    <w:basedOn w:val="a"/>
    <w:link w:val="a8"/>
    <w:uiPriority w:val="99"/>
    <w:semiHidden/>
    <w:unhideWhenUsed/>
    <w:rsid w:val="002B22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2B228E"/>
    <w:rPr>
      <w:rFonts w:ascii="Tahoma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2B228E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2B228E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2B228E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2B228E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2B228E"/>
    <w:rPr>
      <w:b/>
      <w:bCs/>
      <w:sz w:val="20"/>
      <w:szCs w:val="20"/>
    </w:rPr>
  </w:style>
  <w:style w:type="character" w:styleId="FollowedHyperlink">
    <w:name w:val="FollowedHyperlink"/>
    <w:basedOn w:val="a0"/>
    <w:uiPriority w:val="99"/>
    <w:semiHidden/>
    <w:unhideWhenUsed/>
    <w:rsid w:val="00087632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7A4C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927A4C"/>
    <w:rPr>
      <w:color w:val="0000FF" w:themeColor="hyperlink"/>
      <w:u w:val="single"/>
    </w:rPr>
  </w:style>
  <w:style w:type="character" w:customStyle="1" w:styleId="shorttext">
    <w:name w:val="short_text"/>
    <w:basedOn w:val="a0"/>
    <w:rsid w:val="00927A4C"/>
  </w:style>
  <w:style w:type="paragraph" w:styleId="a3">
    <w:name w:val="List Paragraph"/>
    <w:basedOn w:val="a"/>
    <w:link w:val="a4"/>
    <w:uiPriority w:val="34"/>
    <w:qFormat/>
    <w:rsid w:val="00927A4C"/>
    <w:pPr>
      <w:ind w:left="720"/>
      <w:contextualSpacing/>
    </w:pPr>
  </w:style>
  <w:style w:type="character" w:customStyle="1" w:styleId="a4">
    <w:name w:val="פיסקת רשימה תו"/>
    <w:link w:val="a3"/>
    <w:uiPriority w:val="34"/>
    <w:rsid w:val="00927A4C"/>
  </w:style>
  <w:style w:type="paragraph" w:styleId="a5">
    <w:name w:val="Subtitle"/>
    <w:basedOn w:val="a"/>
    <w:link w:val="a6"/>
    <w:qFormat/>
    <w:rsid w:val="00927A4C"/>
    <w:pPr>
      <w:spacing w:after="0" w:line="240" w:lineRule="auto"/>
      <w:jc w:val="center"/>
    </w:pPr>
    <w:rPr>
      <w:rFonts w:ascii="Times New Roman" w:eastAsia="Times New Roman" w:hAnsi="Times New Roman" w:cs="David"/>
      <w:sz w:val="20"/>
      <w:szCs w:val="28"/>
    </w:rPr>
  </w:style>
  <w:style w:type="character" w:customStyle="1" w:styleId="a6">
    <w:name w:val="כותרת משנה תו"/>
    <w:basedOn w:val="a0"/>
    <w:link w:val="a5"/>
    <w:rsid w:val="00927A4C"/>
    <w:rPr>
      <w:rFonts w:ascii="Times New Roman" w:eastAsia="Times New Roman" w:hAnsi="Times New Roman" w:cs="David"/>
      <w:sz w:val="20"/>
      <w:szCs w:val="28"/>
    </w:rPr>
  </w:style>
  <w:style w:type="paragraph" w:customStyle="1" w:styleId="Normal2">
    <w:name w:val="Normal2"/>
    <w:basedOn w:val="a"/>
    <w:link w:val="Normal2Char"/>
    <w:rsid w:val="00927A4C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927A4C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7">
    <w:name w:val="Balloon Text"/>
    <w:basedOn w:val="a"/>
    <w:link w:val="a8"/>
    <w:uiPriority w:val="99"/>
    <w:semiHidden/>
    <w:unhideWhenUsed/>
    <w:rsid w:val="002B22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2B228E"/>
    <w:rPr>
      <w:rFonts w:ascii="Tahoma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2B228E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2B228E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2B228E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2B228E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2B228E"/>
    <w:rPr>
      <w:b/>
      <w:bCs/>
      <w:sz w:val="20"/>
      <w:szCs w:val="20"/>
    </w:rPr>
  </w:style>
  <w:style w:type="character" w:styleId="FollowedHyperlink">
    <w:name w:val="FollowedHyperlink"/>
    <w:basedOn w:val="a0"/>
    <w:uiPriority w:val="99"/>
    <w:semiHidden/>
    <w:unhideWhenUsed/>
    <w:rsid w:val="00087632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Mabitim@most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Mabitim@most.gov.il" TargetMode="Externa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5188DE-56C6-4212-A314-3D312381E1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2</Pages>
  <Words>733</Words>
  <Characters>3667</Characters>
  <Application>Microsoft Office Word</Application>
  <DocSecurity>0</DocSecurity>
  <Lines>30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4392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Haim</dc:creator>
  <cp:lastModifiedBy>USER</cp:lastModifiedBy>
  <cp:revision>10</cp:revision>
  <dcterms:created xsi:type="dcterms:W3CDTF">2017-04-06T02:56:00Z</dcterms:created>
  <dcterms:modified xsi:type="dcterms:W3CDTF">2017-04-06T07:43:00Z</dcterms:modified>
</cp:coreProperties>
</file>